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89796" w14:textId="77777777" w:rsidR="004A7AB7" w:rsidRDefault="004A7AB7" w:rsidP="00105E73">
      <w:pPr>
        <w:shd w:val="clear" w:color="auto" w:fill="FFFFFF" w:themeFill="background1"/>
        <w:spacing w:before="120" w:after="0" w:line="240" w:lineRule="auto"/>
        <w:jc w:val="right"/>
        <w:rPr>
          <w:rFonts w:ascii="Times New Roman" w:eastAsia="Times New Roman" w:hAnsi="Times New Roman" w:cs="Times New Roman"/>
          <w:bCs/>
          <w:color w:val="000000" w:themeColor="text1"/>
          <w:sz w:val="24"/>
          <w:szCs w:val="24"/>
          <w:lang w:eastAsia="et-EE"/>
        </w:rPr>
      </w:pPr>
      <w:r>
        <w:rPr>
          <w:rFonts w:ascii="Times New Roman" w:eastAsia="Times New Roman" w:hAnsi="Times New Roman" w:cs="Times New Roman"/>
          <w:bCs/>
          <w:color w:val="000000" w:themeColor="text1"/>
          <w:sz w:val="24"/>
          <w:szCs w:val="24"/>
          <w:lang w:eastAsia="et-EE"/>
        </w:rPr>
        <w:t xml:space="preserve">Kehtestatud </w:t>
      </w:r>
    </w:p>
    <w:p w14:paraId="20E3210F" w14:textId="77777777" w:rsidR="004A7AB7" w:rsidRDefault="00105E73" w:rsidP="00105E73">
      <w:pPr>
        <w:shd w:val="clear" w:color="auto" w:fill="FFFFFF" w:themeFill="background1"/>
        <w:spacing w:before="120" w:after="0" w:line="240" w:lineRule="auto"/>
        <w:jc w:val="right"/>
        <w:rPr>
          <w:rFonts w:ascii="Times New Roman" w:eastAsia="Times New Roman" w:hAnsi="Times New Roman" w:cs="Times New Roman"/>
          <w:bCs/>
          <w:color w:val="000000" w:themeColor="text1"/>
          <w:sz w:val="24"/>
          <w:szCs w:val="24"/>
          <w:lang w:eastAsia="et-EE"/>
        </w:rPr>
      </w:pPr>
      <w:r w:rsidRPr="00105E73">
        <w:rPr>
          <w:rFonts w:ascii="Times New Roman" w:eastAsia="Times New Roman" w:hAnsi="Times New Roman" w:cs="Times New Roman"/>
          <w:bCs/>
          <w:color w:val="000000" w:themeColor="text1"/>
          <w:sz w:val="24"/>
          <w:szCs w:val="24"/>
          <w:lang w:eastAsia="et-EE"/>
        </w:rPr>
        <w:t xml:space="preserve">Vasalemma Põhikooli direktori </w:t>
      </w:r>
    </w:p>
    <w:p w14:paraId="275ECA46" w14:textId="21D94422" w:rsidR="00105E73" w:rsidRPr="00105E73" w:rsidRDefault="004A7AB7" w:rsidP="00105E73">
      <w:pPr>
        <w:shd w:val="clear" w:color="auto" w:fill="FFFFFF" w:themeFill="background1"/>
        <w:spacing w:before="120" w:after="0" w:line="240" w:lineRule="auto"/>
        <w:jc w:val="right"/>
        <w:rPr>
          <w:rFonts w:ascii="Times New Roman" w:eastAsia="Times New Roman" w:hAnsi="Times New Roman" w:cs="Times New Roman"/>
          <w:bCs/>
          <w:color w:val="000000" w:themeColor="text1"/>
          <w:sz w:val="24"/>
          <w:szCs w:val="24"/>
          <w:lang w:eastAsia="et-EE"/>
        </w:rPr>
      </w:pPr>
      <w:r>
        <w:rPr>
          <w:rFonts w:ascii="Times New Roman" w:eastAsia="Times New Roman" w:hAnsi="Times New Roman" w:cs="Times New Roman"/>
          <w:bCs/>
          <w:color w:val="000000" w:themeColor="text1"/>
          <w:sz w:val="24"/>
          <w:szCs w:val="24"/>
          <w:lang w:eastAsia="et-EE"/>
        </w:rPr>
        <w:t>22.01.2023 käskkirjaga</w:t>
      </w:r>
      <w:bookmarkStart w:id="0" w:name="_GoBack"/>
      <w:bookmarkEnd w:id="0"/>
      <w:r w:rsidR="00105E73" w:rsidRPr="00105E73">
        <w:rPr>
          <w:rFonts w:ascii="Times New Roman" w:eastAsia="Times New Roman" w:hAnsi="Times New Roman" w:cs="Times New Roman"/>
          <w:bCs/>
          <w:color w:val="000000" w:themeColor="text1"/>
          <w:sz w:val="24"/>
          <w:szCs w:val="24"/>
          <w:lang w:eastAsia="et-EE"/>
        </w:rPr>
        <w:t xml:space="preserve"> nr </w:t>
      </w:r>
      <w:r w:rsidR="00F85DDA">
        <w:rPr>
          <w:rFonts w:ascii="Times New Roman" w:eastAsia="Times New Roman" w:hAnsi="Times New Roman" w:cs="Times New Roman"/>
          <w:bCs/>
          <w:color w:val="000000" w:themeColor="text1"/>
          <w:sz w:val="24"/>
          <w:szCs w:val="24"/>
          <w:lang w:eastAsia="et-EE"/>
        </w:rPr>
        <w:t>1-4/15</w:t>
      </w:r>
    </w:p>
    <w:p w14:paraId="523F32E1" w14:textId="77777777" w:rsidR="00105E73" w:rsidRDefault="00105E73" w:rsidP="606C0F86">
      <w:pPr>
        <w:shd w:val="clear" w:color="auto" w:fill="FFFFFF" w:themeFill="background1"/>
        <w:spacing w:before="120" w:after="0" w:line="240" w:lineRule="auto"/>
        <w:jc w:val="center"/>
        <w:rPr>
          <w:rFonts w:ascii="Times New Roman" w:eastAsia="Times New Roman" w:hAnsi="Times New Roman" w:cs="Times New Roman"/>
          <w:b/>
          <w:bCs/>
          <w:color w:val="000000" w:themeColor="text1"/>
          <w:sz w:val="24"/>
          <w:szCs w:val="24"/>
          <w:lang w:eastAsia="et-EE"/>
        </w:rPr>
      </w:pPr>
    </w:p>
    <w:p w14:paraId="2FB95132" w14:textId="08EEF525" w:rsidR="00754FBD" w:rsidRPr="00694B98" w:rsidRDefault="00810B3F" w:rsidP="606C0F86">
      <w:pPr>
        <w:shd w:val="clear" w:color="auto" w:fill="FFFFFF" w:themeFill="background1"/>
        <w:spacing w:before="120" w:after="0" w:line="240" w:lineRule="auto"/>
        <w:jc w:val="center"/>
        <w:rPr>
          <w:rFonts w:ascii="Times New Roman" w:eastAsia="Times New Roman" w:hAnsi="Times New Roman" w:cs="Times New Roman"/>
          <w:color w:val="000000"/>
          <w:sz w:val="24"/>
          <w:szCs w:val="24"/>
          <w:lang w:eastAsia="et-EE"/>
        </w:rPr>
      </w:pPr>
      <w:r w:rsidRPr="606C0F86">
        <w:rPr>
          <w:rFonts w:ascii="Times New Roman" w:eastAsia="Times New Roman" w:hAnsi="Times New Roman" w:cs="Times New Roman"/>
          <w:b/>
          <w:bCs/>
          <w:color w:val="000000" w:themeColor="text1"/>
          <w:sz w:val="24"/>
          <w:szCs w:val="24"/>
          <w:lang w:eastAsia="et-EE"/>
        </w:rPr>
        <w:t>VASALEMMA PÕHIKOOLI</w:t>
      </w:r>
      <w:r w:rsidR="00754FBD" w:rsidRPr="606C0F86">
        <w:rPr>
          <w:rFonts w:ascii="Times New Roman" w:eastAsia="Times New Roman" w:hAnsi="Times New Roman" w:cs="Times New Roman"/>
          <w:b/>
          <w:bCs/>
          <w:color w:val="000000" w:themeColor="text1"/>
          <w:sz w:val="24"/>
          <w:szCs w:val="24"/>
          <w:lang w:eastAsia="et-EE"/>
        </w:rPr>
        <w:t xml:space="preserve"> ASJAAJAMISKORD</w:t>
      </w:r>
    </w:p>
    <w:p w14:paraId="38630CE3" w14:textId="2106CE66" w:rsidR="00754FBD" w:rsidRPr="00694B98" w:rsidRDefault="00754FBD" w:rsidP="606C0F86">
      <w:pPr>
        <w:shd w:val="clear" w:color="auto" w:fill="FFFFFF" w:themeFill="background1"/>
        <w:spacing w:before="120" w:after="200" w:line="253" w:lineRule="atLeast"/>
        <w:jc w:val="both"/>
        <w:rPr>
          <w:rFonts w:ascii="Times New Roman" w:eastAsia="Times New Roman" w:hAnsi="Times New Roman" w:cs="Times New Roman"/>
          <w:color w:val="000000"/>
          <w:sz w:val="24"/>
          <w:szCs w:val="24"/>
          <w:lang w:eastAsia="et-EE"/>
        </w:rPr>
      </w:pPr>
      <w:r w:rsidRPr="606C0F86">
        <w:rPr>
          <w:rFonts w:ascii="Times New Roman" w:eastAsia="Times New Roman" w:hAnsi="Times New Roman" w:cs="Times New Roman"/>
          <w:color w:val="FF0000"/>
          <w:sz w:val="24"/>
          <w:szCs w:val="24"/>
          <w:lang w:eastAsia="et-EE"/>
        </w:rPr>
        <w:t>                                </w:t>
      </w:r>
      <w:r w:rsidRPr="606C0F86">
        <w:rPr>
          <w:rFonts w:ascii="Times New Roman" w:eastAsia="Times New Roman" w:hAnsi="Times New Roman" w:cs="Times New Roman"/>
          <w:b/>
          <w:bCs/>
          <w:color w:val="000000" w:themeColor="text1"/>
          <w:sz w:val="24"/>
          <w:szCs w:val="24"/>
          <w:lang w:eastAsia="et-EE"/>
        </w:rPr>
        <w:t> </w:t>
      </w:r>
    </w:p>
    <w:p w14:paraId="4AF22E8A" w14:textId="77777777" w:rsidR="00754FBD" w:rsidRPr="00694B98" w:rsidRDefault="00754FBD" w:rsidP="00754FBD">
      <w:pPr>
        <w:shd w:val="clear" w:color="auto" w:fill="FFFFFF"/>
        <w:spacing w:before="120" w:after="0" w:line="240" w:lineRule="auto"/>
        <w:jc w:val="center"/>
        <w:rPr>
          <w:rFonts w:ascii="Times New Roman" w:eastAsia="Times New Roman" w:hAnsi="Times New Roman" w:cs="Times New Roman"/>
          <w:color w:val="000000"/>
          <w:sz w:val="24"/>
          <w:szCs w:val="24"/>
          <w:lang w:eastAsia="et-EE"/>
        </w:rPr>
      </w:pPr>
      <w:r w:rsidRPr="00694B98">
        <w:rPr>
          <w:rFonts w:ascii="Times New Roman" w:eastAsia="Times New Roman" w:hAnsi="Times New Roman" w:cs="Times New Roman"/>
          <w:color w:val="000000"/>
          <w:sz w:val="24"/>
          <w:szCs w:val="24"/>
          <w:lang w:eastAsia="et-EE"/>
        </w:rPr>
        <w:t> </w:t>
      </w:r>
    </w:p>
    <w:p w14:paraId="47F04850" w14:textId="2AB7DF84" w:rsidR="00754FBD" w:rsidRPr="00810B3F" w:rsidRDefault="00754FBD" w:rsidP="00810B3F">
      <w:pPr>
        <w:pStyle w:val="Loendilik"/>
        <w:numPr>
          <w:ilvl w:val="0"/>
          <w:numId w:val="3"/>
        </w:numPr>
        <w:shd w:val="clear" w:color="auto" w:fill="FFFFFF"/>
        <w:spacing w:after="240" w:line="240" w:lineRule="auto"/>
        <w:jc w:val="both"/>
        <w:rPr>
          <w:rFonts w:ascii="Times New Roman" w:eastAsia="Times New Roman" w:hAnsi="Times New Roman" w:cs="Times New Roman"/>
          <w:color w:val="000000"/>
          <w:sz w:val="24"/>
          <w:szCs w:val="24"/>
          <w:lang w:eastAsia="et-EE"/>
        </w:rPr>
      </w:pPr>
      <w:r w:rsidRPr="00810B3F">
        <w:rPr>
          <w:rFonts w:ascii="Times New Roman" w:eastAsia="Times New Roman" w:hAnsi="Times New Roman" w:cs="Times New Roman"/>
          <w:b/>
          <w:bCs/>
          <w:color w:val="000000"/>
          <w:sz w:val="24"/>
          <w:szCs w:val="24"/>
          <w:lang w:eastAsia="et-EE"/>
        </w:rPr>
        <w:t>Üldsätted</w:t>
      </w:r>
    </w:p>
    <w:p w14:paraId="6812F948" w14:textId="1FDA13C5" w:rsidR="00754FBD" w:rsidRDefault="00347F02" w:rsidP="00810B3F">
      <w:pPr>
        <w:pStyle w:val="Loendilik"/>
        <w:numPr>
          <w:ilvl w:val="1"/>
          <w:numId w:val="3"/>
        </w:numPr>
        <w:shd w:val="clear" w:color="auto" w:fill="FFFFFF"/>
        <w:spacing w:after="240" w:line="240" w:lineRule="auto"/>
        <w:jc w:val="both"/>
        <w:rPr>
          <w:rFonts w:ascii="Times New Roman" w:eastAsia="Times New Roman" w:hAnsi="Times New Roman" w:cs="Times New Roman"/>
          <w:color w:val="000000"/>
          <w:sz w:val="24"/>
          <w:szCs w:val="24"/>
          <w:lang w:eastAsia="et-EE"/>
        </w:rPr>
      </w:pPr>
      <w:r w:rsidRPr="00810B3F">
        <w:rPr>
          <w:rFonts w:ascii="Times New Roman" w:eastAsia="Times New Roman" w:hAnsi="Times New Roman" w:cs="Times New Roman"/>
          <w:color w:val="000000"/>
          <w:sz w:val="24"/>
          <w:szCs w:val="24"/>
          <w:lang w:eastAsia="et-EE"/>
        </w:rPr>
        <w:t>Vasalemma Põhik</w:t>
      </w:r>
      <w:r w:rsidR="00754FBD" w:rsidRPr="00810B3F">
        <w:rPr>
          <w:rFonts w:ascii="Times New Roman" w:eastAsia="Times New Roman" w:hAnsi="Times New Roman" w:cs="Times New Roman"/>
          <w:color w:val="000000"/>
          <w:sz w:val="24"/>
          <w:szCs w:val="24"/>
          <w:lang w:eastAsia="et-EE"/>
        </w:rPr>
        <w:t>ooli asjaajamiskorras (edaspidi </w:t>
      </w:r>
      <w:r w:rsidR="00754FBD" w:rsidRPr="00810B3F">
        <w:rPr>
          <w:rFonts w:ascii="Times New Roman" w:eastAsia="Times New Roman" w:hAnsi="Times New Roman" w:cs="Times New Roman"/>
          <w:i/>
          <w:iCs/>
          <w:color w:val="000000"/>
          <w:sz w:val="24"/>
          <w:szCs w:val="24"/>
          <w:lang w:eastAsia="et-EE"/>
        </w:rPr>
        <w:t>kord</w:t>
      </w:r>
      <w:r w:rsidR="00754FBD" w:rsidRPr="00810B3F">
        <w:rPr>
          <w:rFonts w:ascii="Times New Roman" w:eastAsia="Times New Roman" w:hAnsi="Times New Roman" w:cs="Times New Roman"/>
          <w:color w:val="000000"/>
          <w:sz w:val="24"/>
          <w:szCs w:val="24"/>
          <w:lang w:eastAsia="et-EE"/>
        </w:rPr>
        <w:t xml:space="preserve">) reguleeritakse </w:t>
      </w:r>
      <w:r w:rsidR="00EC2F1A" w:rsidRPr="00810B3F">
        <w:rPr>
          <w:rFonts w:ascii="Times New Roman" w:eastAsia="Times New Roman" w:hAnsi="Times New Roman" w:cs="Times New Roman"/>
          <w:color w:val="000000"/>
          <w:sz w:val="24"/>
          <w:szCs w:val="24"/>
          <w:lang w:eastAsia="et-EE"/>
        </w:rPr>
        <w:t>Vasalemma Põhikooli</w:t>
      </w:r>
      <w:r w:rsidR="00754FBD" w:rsidRPr="00810B3F">
        <w:rPr>
          <w:rFonts w:ascii="Times New Roman" w:eastAsia="Times New Roman" w:hAnsi="Times New Roman" w:cs="Times New Roman"/>
          <w:color w:val="000000"/>
          <w:sz w:val="24"/>
          <w:szCs w:val="24"/>
          <w:lang w:eastAsia="et-EE"/>
        </w:rPr>
        <w:t xml:space="preserve"> (edaspidi </w:t>
      </w:r>
      <w:r w:rsidR="00754FBD" w:rsidRPr="00810B3F">
        <w:rPr>
          <w:rFonts w:ascii="Times New Roman" w:eastAsia="Times New Roman" w:hAnsi="Times New Roman" w:cs="Times New Roman"/>
          <w:i/>
          <w:iCs/>
          <w:color w:val="000000"/>
          <w:sz w:val="24"/>
          <w:szCs w:val="24"/>
          <w:lang w:eastAsia="et-EE"/>
        </w:rPr>
        <w:t>kool</w:t>
      </w:r>
      <w:r w:rsidR="00754FBD" w:rsidRPr="00810B3F">
        <w:rPr>
          <w:rFonts w:ascii="Times New Roman" w:eastAsia="Times New Roman" w:hAnsi="Times New Roman" w:cs="Times New Roman"/>
          <w:color w:val="000000"/>
          <w:sz w:val="24"/>
          <w:szCs w:val="24"/>
          <w:lang w:eastAsia="et-EE"/>
        </w:rPr>
        <w:t>)  asjaajamisele esitatavad nõuded ja määratakse kindlaks asjaajamistoimingute teostajad.</w:t>
      </w:r>
    </w:p>
    <w:p w14:paraId="3AF21F4A" w14:textId="49F7985F" w:rsidR="00754FBD" w:rsidRPr="00810B3F" w:rsidRDefault="00754FBD" w:rsidP="00810B3F">
      <w:pPr>
        <w:pStyle w:val="Loendilik"/>
        <w:numPr>
          <w:ilvl w:val="1"/>
          <w:numId w:val="3"/>
        </w:numPr>
        <w:shd w:val="clear" w:color="auto" w:fill="FFFFFF"/>
        <w:spacing w:after="240" w:line="240" w:lineRule="auto"/>
        <w:jc w:val="both"/>
        <w:rPr>
          <w:rFonts w:ascii="Times New Roman" w:eastAsia="Times New Roman" w:hAnsi="Times New Roman" w:cs="Times New Roman"/>
          <w:color w:val="000000"/>
          <w:sz w:val="24"/>
          <w:szCs w:val="24"/>
          <w:lang w:eastAsia="et-EE"/>
        </w:rPr>
      </w:pPr>
      <w:r w:rsidRPr="00810B3F">
        <w:rPr>
          <w:rFonts w:ascii="Times New Roman" w:eastAsia="Times New Roman" w:hAnsi="Times New Roman" w:cs="Times New Roman"/>
          <w:color w:val="000000"/>
          <w:sz w:val="24"/>
          <w:szCs w:val="24"/>
          <w:lang w:eastAsia="et-EE"/>
        </w:rPr>
        <w:t xml:space="preserve">Kooli asjaajamises juhindutakse </w:t>
      </w:r>
      <w:r w:rsidR="00347F02" w:rsidRPr="00810B3F">
        <w:rPr>
          <w:rFonts w:ascii="Times New Roman" w:eastAsia="Times New Roman" w:hAnsi="Times New Roman" w:cs="Times New Roman"/>
          <w:color w:val="000000"/>
          <w:sz w:val="24"/>
          <w:szCs w:val="24"/>
          <w:lang w:eastAsia="et-EE"/>
        </w:rPr>
        <w:t xml:space="preserve"> </w:t>
      </w:r>
      <w:r w:rsidRPr="00810B3F">
        <w:rPr>
          <w:rFonts w:ascii="Times New Roman" w:eastAsia="Times New Roman" w:hAnsi="Times New Roman" w:cs="Times New Roman"/>
          <w:color w:val="000000"/>
          <w:sz w:val="24"/>
          <w:szCs w:val="24"/>
          <w:lang w:eastAsia="et-EE"/>
        </w:rPr>
        <w:t xml:space="preserve"> kooli põhimäärusest ja teistest õigusaktidest</w:t>
      </w:r>
      <w:r w:rsidR="00347F02" w:rsidRPr="00810B3F">
        <w:rPr>
          <w:rFonts w:ascii="Times New Roman" w:eastAsia="Times New Roman" w:hAnsi="Times New Roman" w:cs="Times New Roman"/>
          <w:color w:val="000000"/>
          <w:sz w:val="24"/>
          <w:szCs w:val="24"/>
          <w:lang w:eastAsia="et-EE"/>
        </w:rPr>
        <w:t>.</w:t>
      </w:r>
      <w:r w:rsidRPr="00810B3F">
        <w:rPr>
          <w:rFonts w:ascii="Times New Roman" w:eastAsia="Times New Roman" w:hAnsi="Times New Roman" w:cs="Times New Roman"/>
          <w:color w:val="000000"/>
          <w:sz w:val="24"/>
          <w:szCs w:val="24"/>
          <w:lang w:eastAsia="et-EE"/>
        </w:rPr>
        <w:t xml:space="preserve"> </w:t>
      </w:r>
    </w:p>
    <w:p w14:paraId="75A73571" w14:textId="735DF0B5" w:rsidR="00754FBD" w:rsidRDefault="00754FBD" w:rsidP="6B82E848">
      <w:pPr>
        <w:pStyle w:val="Loendilik"/>
        <w:numPr>
          <w:ilvl w:val="1"/>
          <w:numId w:val="3"/>
        </w:numPr>
        <w:shd w:val="clear" w:color="auto" w:fill="FFFFFF" w:themeFill="background1"/>
        <w:spacing w:after="0" w:line="240" w:lineRule="auto"/>
        <w:jc w:val="both"/>
        <w:rPr>
          <w:rFonts w:ascii="Times New Roman" w:eastAsia="Times New Roman" w:hAnsi="Times New Roman" w:cs="Times New Roman"/>
          <w:color w:val="000000"/>
          <w:sz w:val="24"/>
          <w:szCs w:val="24"/>
          <w:lang w:eastAsia="et-EE"/>
        </w:rPr>
      </w:pPr>
      <w:r w:rsidRPr="6B82E848">
        <w:rPr>
          <w:rFonts w:ascii="Times New Roman" w:eastAsia="Times New Roman" w:hAnsi="Times New Roman" w:cs="Times New Roman"/>
          <w:color w:val="000000" w:themeColor="text1"/>
          <w:sz w:val="24"/>
          <w:szCs w:val="24"/>
          <w:lang w:eastAsia="et-EE"/>
        </w:rPr>
        <w:t>Kooli asjaajamisperiood on õppeaasta s</w:t>
      </w:r>
      <w:r w:rsidR="4C437240" w:rsidRPr="6B82E848">
        <w:rPr>
          <w:rFonts w:ascii="Times New Roman" w:eastAsia="Times New Roman" w:hAnsi="Times New Roman" w:cs="Times New Roman"/>
          <w:color w:val="000000" w:themeColor="text1"/>
          <w:sz w:val="24"/>
          <w:szCs w:val="24"/>
          <w:lang w:eastAsia="et-EE"/>
        </w:rPr>
        <w:t>.</w:t>
      </w:r>
      <w:r w:rsidRPr="6B82E848">
        <w:rPr>
          <w:rFonts w:ascii="Times New Roman" w:eastAsia="Times New Roman" w:hAnsi="Times New Roman" w:cs="Times New Roman"/>
          <w:color w:val="000000" w:themeColor="text1"/>
          <w:sz w:val="24"/>
          <w:szCs w:val="24"/>
          <w:lang w:eastAsia="et-EE"/>
        </w:rPr>
        <w:t>o 01. september kuni 31.august.</w:t>
      </w:r>
    </w:p>
    <w:p w14:paraId="7A2FEEAC" w14:textId="2CFFBE26" w:rsidR="00810B3F" w:rsidRDefault="00810B3F" w:rsidP="00810B3F">
      <w:pPr>
        <w:pStyle w:val="Loendilik"/>
        <w:numPr>
          <w:ilvl w:val="1"/>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810B3F">
        <w:rPr>
          <w:rFonts w:ascii="Times New Roman" w:eastAsia="Times New Roman" w:hAnsi="Times New Roman" w:cs="Times New Roman"/>
          <w:color w:val="000000"/>
          <w:sz w:val="24"/>
          <w:szCs w:val="24"/>
          <w:lang w:eastAsia="et-EE"/>
        </w:rPr>
        <w:t>Kooli asjaajamine on üldjuhul elektrooniline.</w:t>
      </w:r>
    </w:p>
    <w:p w14:paraId="43A641B0" w14:textId="0ADFB37D" w:rsidR="00754FBD" w:rsidRDefault="00754FBD" w:rsidP="00754FBD">
      <w:pPr>
        <w:pStyle w:val="Loendilik"/>
        <w:numPr>
          <w:ilvl w:val="1"/>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810B3F">
        <w:rPr>
          <w:rFonts w:ascii="Times New Roman" w:eastAsia="Times New Roman" w:hAnsi="Times New Roman" w:cs="Times New Roman"/>
          <w:color w:val="000000"/>
          <w:sz w:val="24"/>
          <w:szCs w:val="24"/>
          <w:lang w:eastAsia="et-EE"/>
        </w:rPr>
        <w:t>Kooli asjaajamine tagab:</w:t>
      </w:r>
    </w:p>
    <w:p w14:paraId="5C32DABF" w14:textId="639CAAEB" w:rsidR="00754FBD" w:rsidRPr="00810B3F" w:rsidRDefault="00754FBD" w:rsidP="00754FBD">
      <w:pPr>
        <w:pStyle w:val="Loendilik"/>
        <w:numPr>
          <w:ilvl w:val="2"/>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810B3F">
        <w:rPr>
          <w:rFonts w:ascii="Times New Roman" w:eastAsia="Times New Roman" w:hAnsi="Times New Roman" w:cs="Times New Roman"/>
          <w:color w:val="000000"/>
          <w:sz w:val="24"/>
          <w:szCs w:val="24"/>
          <w:lang w:eastAsia="et-EE"/>
        </w:rPr>
        <w:t>kooli ülesannete täitmise ja otsuste vastuvõtmise täpse ja küllaldase dokumenteerimise vähemalt õigusaktidega ette nähtud ulatuses;</w:t>
      </w:r>
    </w:p>
    <w:p w14:paraId="25FEBB1D" w14:textId="6DE1D0CB" w:rsidR="00754FBD" w:rsidRPr="00810B3F" w:rsidRDefault="00754FBD" w:rsidP="00810B3F">
      <w:pPr>
        <w:pStyle w:val="Loendilik"/>
        <w:numPr>
          <w:ilvl w:val="2"/>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810B3F">
        <w:rPr>
          <w:rFonts w:ascii="Times New Roman" w:eastAsia="Times New Roman" w:hAnsi="Times New Roman" w:cs="Times New Roman"/>
          <w:color w:val="000000"/>
          <w:sz w:val="24"/>
          <w:szCs w:val="24"/>
          <w:lang w:eastAsia="et-EE"/>
        </w:rPr>
        <w:t>kooli efektiivse töö ning inimeste ladusa teenindamise;</w:t>
      </w:r>
    </w:p>
    <w:p w14:paraId="385D0653" w14:textId="00F64DDA" w:rsidR="00754FBD" w:rsidRPr="00810B3F" w:rsidRDefault="00754FBD" w:rsidP="00810B3F">
      <w:pPr>
        <w:pStyle w:val="Loendilik"/>
        <w:numPr>
          <w:ilvl w:val="2"/>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810B3F">
        <w:rPr>
          <w:rFonts w:ascii="Times New Roman" w:eastAsia="Times New Roman" w:hAnsi="Times New Roman" w:cs="Times New Roman"/>
          <w:color w:val="000000"/>
          <w:sz w:val="24"/>
          <w:szCs w:val="24"/>
          <w:lang w:eastAsia="et-EE"/>
        </w:rPr>
        <w:t>dokumentide vastavuse õigusaktides ja standardites kehtestatud vorminõuetele;</w:t>
      </w:r>
    </w:p>
    <w:p w14:paraId="7FAF6C92" w14:textId="77777777" w:rsidR="00810B3F" w:rsidRPr="00810B3F" w:rsidRDefault="00754FBD" w:rsidP="00810B3F">
      <w:pPr>
        <w:pStyle w:val="Loendilik"/>
        <w:numPr>
          <w:ilvl w:val="2"/>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810B3F">
        <w:rPr>
          <w:rFonts w:ascii="Times New Roman" w:eastAsia="Times New Roman" w:hAnsi="Times New Roman" w:cs="Times New Roman"/>
          <w:color w:val="000000"/>
          <w:sz w:val="24"/>
          <w:szCs w:val="24"/>
          <w:lang w:eastAsia="et-EE"/>
        </w:rPr>
        <w:t>dokumentide kiire ringluse;</w:t>
      </w:r>
    </w:p>
    <w:p w14:paraId="1DEC4EB9" w14:textId="464A4289" w:rsidR="00754FBD" w:rsidRPr="00810B3F" w:rsidRDefault="00754FBD" w:rsidP="00810B3F">
      <w:pPr>
        <w:pStyle w:val="Loendilik"/>
        <w:numPr>
          <w:ilvl w:val="2"/>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810B3F">
        <w:rPr>
          <w:rFonts w:ascii="Times New Roman" w:eastAsia="Times New Roman" w:hAnsi="Times New Roman" w:cs="Times New Roman"/>
          <w:color w:val="000000"/>
          <w:sz w:val="24"/>
          <w:szCs w:val="24"/>
          <w:lang w:eastAsia="et-EE"/>
        </w:rPr>
        <w:t>dokumentide lihtsa ja kiire leidmise ning juurdepääsu neile;</w:t>
      </w:r>
    </w:p>
    <w:p w14:paraId="0D94C948" w14:textId="151F0465" w:rsidR="00754FBD" w:rsidRPr="00810B3F" w:rsidRDefault="00754FBD" w:rsidP="00810B3F">
      <w:pPr>
        <w:pStyle w:val="Loendilik"/>
        <w:numPr>
          <w:ilvl w:val="2"/>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810B3F">
        <w:rPr>
          <w:rFonts w:ascii="Times New Roman" w:eastAsia="Times New Roman" w:hAnsi="Times New Roman" w:cs="Times New Roman"/>
          <w:color w:val="000000"/>
          <w:sz w:val="24"/>
          <w:szCs w:val="24"/>
          <w:lang w:eastAsia="et-EE"/>
        </w:rPr>
        <w:t>dokumentidele kehtestatud juurdepääsupiirangutest kinnipidamise;</w:t>
      </w:r>
    </w:p>
    <w:p w14:paraId="1FFA79DE" w14:textId="764B379C" w:rsidR="00754FBD" w:rsidRPr="00810B3F" w:rsidRDefault="00754FBD" w:rsidP="00810B3F">
      <w:pPr>
        <w:pStyle w:val="Loendilik"/>
        <w:numPr>
          <w:ilvl w:val="2"/>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810B3F">
        <w:rPr>
          <w:rFonts w:ascii="Times New Roman" w:eastAsia="Times New Roman" w:hAnsi="Times New Roman" w:cs="Times New Roman"/>
          <w:color w:val="000000"/>
          <w:sz w:val="24"/>
          <w:szCs w:val="24"/>
          <w:lang w:eastAsia="et-EE"/>
        </w:rPr>
        <w:t>dokumentide tähtaegse täitmise ning kontrolli asjade lahendamise üle;</w:t>
      </w:r>
    </w:p>
    <w:p w14:paraId="672201A7" w14:textId="36F48489" w:rsidR="00754FBD" w:rsidRPr="00810B3F" w:rsidRDefault="00754FBD" w:rsidP="00810B3F">
      <w:pPr>
        <w:pStyle w:val="Loendilik"/>
        <w:numPr>
          <w:ilvl w:val="2"/>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810B3F">
        <w:rPr>
          <w:rFonts w:ascii="Times New Roman" w:eastAsia="Times New Roman" w:hAnsi="Times New Roman" w:cs="Times New Roman"/>
          <w:color w:val="000000"/>
          <w:sz w:val="24"/>
          <w:szCs w:val="24"/>
          <w:lang w:eastAsia="et-EE"/>
        </w:rPr>
        <w:t>dokumentide ja nende tõestusväärtuse säilimise dokumentidele kehtestatud säilitustähtaegade jooksul.</w:t>
      </w:r>
    </w:p>
    <w:p w14:paraId="1EA652DD" w14:textId="48BBF31C" w:rsidR="00754FBD" w:rsidRPr="00810B3F" w:rsidRDefault="00754FBD" w:rsidP="00810B3F">
      <w:pPr>
        <w:pStyle w:val="Loendilik"/>
        <w:numPr>
          <w:ilvl w:val="1"/>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810B3F">
        <w:rPr>
          <w:rFonts w:ascii="Times New Roman" w:eastAsia="Times New Roman" w:hAnsi="Times New Roman" w:cs="Times New Roman"/>
          <w:color w:val="000000"/>
          <w:sz w:val="24"/>
          <w:szCs w:val="24"/>
          <w:lang w:eastAsia="et-EE"/>
        </w:rPr>
        <w:t>Kui õigusaktid dokumentide koostamist ei nõua, võib asja lahendada telefoni, e-posti või läbirääkimiste teel.</w:t>
      </w:r>
    </w:p>
    <w:p w14:paraId="6DC5B10A" w14:textId="6E0FEA46" w:rsidR="00754FBD" w:rsidRPr="00810B3F" w:rsidRDefault="00754FBD" w:rsidP="6B82E848">
      <w:pPr>
        <w:pStyle w:val="Loendilik"/>
        <w:numPr>
          <w:ilvl w:val="1"/>
          <w:numId w:val="3"/>
        </w:numPr>
        <w:shd w:val="clear" w:color="auto" w:fill="FFFFFF" w:themeFill="background1"/>
        <w:spacing w:after="0" w:line="240" w:lineRule="auto"/>
        <w:jc w:val="both"/>
        <w:rPr>
          <w:rFonts w:ascii="Times New Roman" w:eastAsia="Times New Roman" w:hAnsi="Times New Roman" w:cs="Times New Roman"/>
          <w:color w:val="000000"/>
          <w:sz w:val="24"/>
          <w:szCs w:val="24"/>
          <w:lang w:eastAsia="et-EE"/>
        </w:rPr>
      </w:pPr>
      <w:r w:rsidRPr="6B82E848">
        <w:rPr>
          <w:rFonts w:ascii="Times New Roman" w:eastAsia="Times New Roman" w:hAnsi="Times New Roman" w:cs="Times New Roman"/>
          <w:color w:val="000000" w:themeColor="text1"/>
          <w:sz w:val="24"/>
          <w:szCs w:val="24"/>
          <w:lang w:eastAsia="et-EE"/>
        </w:rPr>
        <w:t xml:space="preserve">Asjaajamine ja dokumendihaldus tagavad </w:t>
      </w:r>
      <w:r w:rsidR="00535B02" w:rsidRPr="6B82E848">
        <w:rPr>
          <w:rFonts w:ascii="Times New Roman" w:eastAsia="Times New Roman" w:hAnsi="Times New Roman" w:cs="Times New Roman"/>
          <w:color w:val="000000" w:themeColor="text1"/>
          <w:sz w:val="24"/>
          <w:szCs w:val="24"/>
          <w:lang w:eastAsia="et-EE"/>
        </w:rPr>
        <w:t>asutuste vahelise</w:t>
      </w:r>
      <w:r w:rsidRPr="6B82E848">
        <w:rPr>
          <w:rFonts w:ascii="Times New Roman" w:eastAsia="Times New Roman" w:hAnsi="Times New Roman" w:cs="Times New Roman"/>
          <w:color w:val="000000" w:themeColor="text1"/>
          <w:sz w:val="24"/>
          <w:szCs w:val="24"/>
          <w:lang w:eastAsia="et-EE"/>
        </w:rPr>
        <w:t xml:space="preserve"> dokumendivahetuse ja dokumentide säilitamise selliselt, et oleks tagatud dokumendi autentsus, usaldusväärsus, terviklikkus ja kasutatavus nende arhiivi üleandmiseni või hävitamiseni.</w:t>
      </w:r>
    </w:p>
    <w:p w14:paraId="5425B4C8" w14:textId="77777777" w:rsidR="00754FBD" w:rsidRPr="00694B98" w:rsidRDefault="00754FBD" w:rsidP="00754FBD">
      <w:p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694B98">
        <w:rPr>
          <w:rFonts w:ascii="Times New Roman" w:eastAsia="Times New Roman" w:hAnsi="Times New Roman" w:cs="Times New Roman"/>
          <w:color w:val="000000"/>
          <w:sz w:val="24"/>
          <w:szCs w:val="24"/>
          <w:lang w:eastAsia="et-EE"/>
        </w:rPr>
        <w:t> </w:t>
      </w:r>
    </w:p>
    <w:p w14:paraId="45954914" w14:textId="454A595E" w:rsidR="00754FBD" w:rsidRPr="00AE134C" w:rsidRDefault="00754FBD" w:rsidP="00AE134C">
      <w:pPr>
        <w:pStyle w:val="Loendilik"/>
        <w:numPr>
          <w:ilvl w:val="0"/>
          <w:numId w:val="3"/>
        </w:numPr>
        <w:shd w:val="clear" w:color="auto" w:fill="FFFFFF"/>
        <w:spacing w:after="240" w:line="240" w:lineRule="auto"/>
        <w:jc w:val="both"/>
        <w:rPr>
          <w:rFonts w:ascii="Times New Roman" w:eastAsia="Times New Roman" w:hAnsi="Times New Roman" w:cs="Times New Roman"/>
          <w:color w:val="000000"/>
          <w:sz w:val="24"/>
          <w:szCs w:val="24"/>
          <w:lang w:eastAsia="et-EE"/>
        </w:rPr>
      </w:pPr>
      <w:r w:rsidRPr="00AE134C">
        <w:rPr>
          <w:rFonts w:ascii="Times New Roman" w:eastAsia="Times New Roman" w:hAnsi="Times New Roman" w:cs="Times New Roman"/>
          <w:b/>
          <w:bCs/>
          <w:color w:val="000000"/>
          <w:sz w:val="24"/>
          <w:szCs w:val="24"/>
          <w:lang w:eastAsia="et-EE"/>
        </w:rPr>
        <w:t>Mõisted</w:t>
      </w:r>
    </w:p>
    <w:p w14:paraId="0B2157BD" w14:textId="0BC9C2BA" w:rsidR="00754FBD" w:rsidRPr="00AE134C" w:rsidRDefault="00754FBD" w:rsidP="00AE134C">
      <w:pPr>
        <w:pStyle w:val="Loendilik"/>
        <w:numPr>
          <w:ilvl w:val="1"/>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AE134C">
        <w:rPr>
          <w:rFonts w:ascii="Times New Roman" w:eastAsia="Times New Roman" w:hAnsi="Times New Roman" w:cs="Times New Roman"/>
          <w:color w:val="000000"/>
          <w:sz w:val="24"/>
          <w:szCs w:val="24"/>
          <w:lang w:eastAsia="et-EE"/>
        </w:rPr>
        <w:t>Käesolevas korras kasutatakse mõisteid järgmises tähenduses:</w:t>
      </w:r>
    </w:p>
    <w:p w14:paraId="192FAE7A" w14:textId="266FC3AE" w:rsidR="00754FBD" w:rsidRPr="00AE134C" w:rsidRDefault="00754FBD" w:rsidP="00AE134C">
      <w:pPr>
        <w:pStyle w:val="Loendilik"/>
        <w:numPr>
          <w:ilvl w:val="1"/>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AE134C">
        <w:rPr>
          <w:rFonts w:ascii="Times New Roman" w:eastAsia="Times New Roman" w:hAnsi="Times New Roman" w:cs="Times New Roman"/>
          <w:color w:val="000000"/>
          <w:sz w:val="24"/>
          <w:szCs w:val="24"/>
          <w:lang w:eastAsia="et-EE"/>
        </w:rPr>
        <w:t>allkiri on digitaalne või omakäeline allkiri, mis märgib isiku seost dokumendiga;</w:t>
      </w:r>
    </w:p>
    <w:p w14:paraId="5545365E" w14:textId="05C82CFD" w:rsidR="00754FBD" w:rsidRPr="00AE134C" w:rsidRDefault="00754FBD" w:rsidP="00AE134C">
      <w:pPr>
        <w:pStyle w:val="Loendilik"/>
        <w:numPr>
          <w:ilvl w:val="1"/>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AE134C">
        <w:rPr>
          <w:rFonts w:ascii="Times New Roman" w:eastAsia="Times New Roman" w:hAnsi="Times New Roman" w:cs="Times New Roman"/>
          <w:color w:val="000000"/>
          <w:sz w:val="24"/>
          <w:szCs w:val="24"/>
          <w:lang w:eastAsia="et-EE"/>
        </w:rPr>
        <w:t>asi on ühes küsimuses peetav kirjavahetus ja menetlustoimingud;</w:t>
      </w:r>
    </w:p>
    <w:p w14:paraId="5B4388E4" w14:textId="4D5415B5" w:rsidR="00754FBD" w:rsidRPr="00AE134C" w:rsidRDefault="00754FBD" w:rsidP="00AE134C">
      <w:pPr>
        <w:pStyle w:val="Loendilik"/>
        <w:numPr>
          <w:ilvl w:val="1"/>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AE134C">
        <w:rPr>
          <w:rFonts w:ascii="Times New Roman" w:eastAsia="Times New Roman" w:hAnsi="Times New Roman" w:cs="Times New Roman"/>
          <w:color w:val="000000"/>
          <w:sz w:val="24"/>
          <w:szCs w:val="24"/>
          <w:lang w:eastAsia="et-EE"/>
        </w:rPr>
        <w:t>asjaajamine on dokumentide koostamise, vormistamise, registreerimise, süstematiseerimise, menetlemise ja säilitamisega seotud tegevus;</w:t>
      </w:r>
    </w:p>
    <w:p w14:paraId="48E77D60" w14:textId="3BCE0A55" w:rsidR="00754FBD" w:rsidRPr="00AE134C" w:rsidRDefault="00754FBD" w:rsidP="00AE134C">
      <w:pPr>
        <w:pStyle w:val="Loendilik"/>
        <w:numPr>
          <w:ilvl w:val="1"/>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AE134C">
        <w:rPr>
          <w:rFonts w:ascii="Times New Roman" w:eastAsia="Times New Roman" w:hAnsi="Times New Roman" w:cs="Times New Roman"/>
          <w:color w:val="000000"/>
          <w:sz w:val="24"/>
          <w:szCs w:val="24"/>
          <w:lang w:eastAsia="et-EE"/>
        </w:rPr>
        <w:t>dokumendiplank on kindla formaadiga paberileht või dokumendimall, millele on kantud koostatavate dokumentide püsielemendid;</w:t>
      </w:r>
    </w:p>
    <w:p w14:paraId="73C1B0F3" w14:textId="4451FFD5" w:rsidR="00754FBD" w:rsidRPr="00AE134C" w:rsidRDefault="00754FBD" w:rsidP="00AE134C">
      <w:pPr>
        <w:pStyle w:val="Loendilik"/>
        <w:numPr>
          <w:ilvl w:val="1"/>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AE134C">
        <w:rPr>
          <w:rFonts w:ascii="Times New Roman" w:eastAsia="Times New Roman" w:hAnsi="Times New Roman" w:cs="Times New Roman"/>
          <w:color w:val="000000"/>
          <w:sz w:val="24"/>
          <w:szCs w:val="24"/>
          <w:lang w:eastAsia="et-EE"/>
        </w:rPr>
        <w:t>dokumendiringlus on sissetulevate ja väljasaadetavate selgitustaotluste, märgukirjade, isiku avalduste, kirjade ja teabenõuete liikumine koolis nende saamise või koostamise hetkest kuni täitmise või väljasaatmiseni;</w:t>
      </w:r>
    </w:p>
    <w:p w14:paraId="68AE5BC0" w14:textId="171EFCF0" w:rsidR="00754FBD" w:rsidRPr="00AE134C" w:rsidRDefault="6A479EEB" w:rsidP="606C0F86">
      <w:pPr>
        <w:pStyle w:val="Loendilik"/>
        <w:numPr>
          <w:ilvl w:val="1"/>
          <w:numId w:val="3"/>
        </w:numPr>
        <w:shd w:val="clear" w:color="auto" w:fill="FFFFFF" w:themeFill="background1"/>
        <w:spacing w:after="0" w:line="240" w:lineRule="auto"/>
        <w:jc w:val="both"/>
        <w:rPr>
          <w:rFonts w:ascii="Times New Roman" w:eastAsia="Times New Roman" w:hAnsi="Times New Roman" w:cs="Times New Roman"/>
          <w:color w:val="202122"/>
          <w:sz w:val="24"/>
          <w:szCs w:val="24"/>
        </w:rPr>
      </w:pPr>
      <w:r w:rsidRPr="606C0F86">
        <w:rPr>
          <w:rFonts w:ascii="Times New Roman" w:eastAsia="Times New Roman" w:hAnsi="Times New Roman" w:cs="Times New Roman"/>
          <w:color w:val="202122"/>
          <w:sz w:val="24"/>
          <w:szCs w:val="24"/>
        </w:rPr>
        <w:t>Dokumendi</w:t>
      </w:r>
      <w:r w:rsidR="1AC0C226" w:rsidRPr="606C0F86">
        <w:rPr>
          <w:rFonts w:ascii="Times New Roman" w:eastAsia="Times New Roman" w:hAnsi="Times New Roman" w:cs="Times New Roman"/>
          <w:color w:val="202122"/>
          <w:sz w:val="24"/>
          <w:szCs w:val="24"/>
        </w:rPr>
        <w:t>haldus</w:t>
      </w:r>
      <w:r w:rsidRPr="606C0F86">
        <w:rPr>
          <w:rFonts w:ascii="Times New Roman" w:eastAsia="Times New Roman" w:hAnsi="Times New Roman" w:cs="Times New Roman"/>
          <w:color w:val="202122"/>
          <w:sz w:val="24"/>
          <w:szCs w:val="24"/>
        </w:rPr>
        <w:t>süsteem on</w:t>
      </w:r>
      <w:r w:rsidR="212A9CF3" w:rsidRPr="606C0F86">
        <w:rPr>
          <w:rFonts w:ascii="Times New Roman" w:eastAsia="Times New Roman" w:hAnsi="Times New Roman" w:cs="Times New Roman"/>
          <w:color w:val="202122"/>
          <w:sz w:val="24"/>
          <w:szCs w:val="24"/>
        </w:rPr>
        <w:t xml:space="preserve"> digitaalne</w:t>
      </w:r>
      <w:r w:rsidRPr="606C0F86">
        <w:rPr>
          <w:rFonts w:ascii="Times New Roman" w:eastAsia="Times New Roman" w:hAnsi="Times New Roman" w:cs="Times New Roman"/>
          <w:color w:val="202122"/>
          <w:sz w:val="24"/>
          <w:szCs w:val="24"/>
        </w:rPr>
        <w:t xml:space="preserve"> infosüsteem, millega hõlmatakse ja hallatakse dokumente ning võimaldatakse neile pidev juurdepääs;</w:t>
      </w:r>
    </w:p>
    <w:p w14:paraId="0402D029" w14:textId="7719F746" w:rsidR="00754FBD" w:rsidRPr="00AE134C" w:rsidRDefault="00754FBD" w:rsidP="00AE134C">
      <w:pPr>
        <w:pStyle w:val="Loendilik"/>
        <w:numPr>
          <w:ilvl w:val="1"/>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606C0F86">
        <w:rPr>
          <w:rFonts w:ascii="Times New Roman" w:eastAsia="Times New Roman" w:hAnsi="Times New Roman" w:cs="Times New Roman"/>
          <w:color w:val="000000" w:themeColor="text1"/>
          <w:sz w:val="24"/>
          <w:szCs w:val="24"/>
          <w:lang w:eastAsia="et-EE"/>
        </w:rPr>
        <w:t>dokument on mis tahes teabekandjale jäädvustatud teave, mis on loodud või saadud kooli tegevuse käigus ning mille sisu, vorm ja struktuur on küllaldane faktide või tegevuse tõendamiseks;</w:t>
      </w:r>
    </w:p>
    <w:p w14:paraId="7AF86E96" w14:textId="4FB1EC53" w:rsidR="00754FBD" w:rsidRPr="00AE134C" w:rsidRDefault="00754FBD" w:rsidP="00AE134C">
      <w:pPr>
        <w:pStyle w:val="Loendilik"/>
        <w:numPr>
          <w:ilvl w:val="1"/>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606C0F86">
        <w:rPr>
          <w:rFonts w:ascii="Times New Roman" w:eastAsia="Times New Roman" w:hAnsi="Times New Roman" w:cs="Times New Roman"/>
          <w:color w:val="000000" w:themeColor="text1"/>
          <w:sz w:val="24"/>
          <w:szCs w:val="24"/>
          <w:lang w:eastAsia="et-EE"/>
        </w:rPr>
        <w:lastRenderedPageBreak/>
        <w:t>dokumentide loetelu on kooli tegevuse käigus loodud või saadud dokumentide liigitamiseks ja haldamiseks ning neile säilitustähtaja ning juurdepääsupiirangute määramiseks koostatud loetelu;</w:t>
      </w:r>
    </w:p>
    <w:p w14:paraId="27B76B74" w14:textId="54CE4137" w:rsidR="00535B02" w:rsidRDefault="00754FBD" w:rsidP="00AE134C">
      <w:pPr>
        <w:pStyle w:val="Loendilik"/>
        <w:numPr>
          <w:ilvl w:val="1"/>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606C0F86">
        <w:rPr>
          <w:rFonts w:ascii="Times New Roman" w:eastAsia="Times New Roman" w:hAnsi="Times New Roman" w:cs="Times New Roman"/>
          <w:color w:val="000000" w:themeColor="text1"/>
          <w:sz w:val="24"/>
          <w:szCs w:val="24"/>
          <w:lang w:eastAsia="et-EE"/>
        </w:rPr>
        <w:t>juurdepääs dokumendile on õigus ja võimalus tutvuda dokumendiga;</w:t>
      </w:r>
    </w:p>
    <w:p w14:paraId="07A8D019" w14:textId="71BF1F40" w:rsidR="00754FBD" w:rsidRPr="00535B02" w:rsidRDefault="00535B02" w:rsidP="00535B02">
      <w:pPr>
        <w:tabs>
          <w:tab w:val="left" w:pos="7440"/>
        </w:tabs>
        <w:rPr>
          <w:lang w:eastAsia="et-EE"/>
        </w:rPr>
      </w:pPr>
      <w:r>
        <w:rPr>
          <w:lang w:eastAsia="et-EE"/>
        </w:rPr>
        <w:tab/>
      </w:r>
    </w:p>
    <w:p w14:paraId="42A1F777" w14:textId="13607F5D" w:rsidR="00754FBD" w:rsidRPr="00AE134C" w:rsidRDefault="00754FBD" w:rsidP="00AE134C">
      <w:pPr>
        <w:pStyle w:val="Loendilik"/>
        <w:numPr>
          <w:ilvl w:val="1"/>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606C0F86">
        <w:rPr>
          <w:rFonts w:ascii="Times New Roman" w:eastAsia="Times New Roman" w:hAnsi="Times New Roman" w:cs="Times New Roman"/>
          <w:color w:val="000000" w:themeColor="text1"/>
          <w:sz w:val="24"/>
          <w:szCs w:val="24"/>
          <w:lang w:eastAsia="et-EE"/>
        </w:rPr>
        <w:t xml:space="preserve">registreerimine on õigusaktides ette nähtud korras dokumendi faili ja metaandmete kandmine </w:t>
      </w:r>
      <w:r w:rsidR="00EC2F1A" w:rsidRPr="606C0F86">
        <w:rPr>
          <w:rFonts w:ascii="Times New Roman" w:eastAsia="Times New Roman" w:hAnsi="Times New Roman" w:cs="Times New Roman"/>
          <w:color w:val="000000" w:themeColor="text1"/>
          <w:sz w:val="24"/>
          <w:szCs w:val="24"/>
          <w:lang w:eastAsia="et-EE"/>
        </w:rPr>
        <w:t>dokumendihaldussüsteemi AMPHORA;</w:t>
      </w:r>
    </w:p>
    <w:p w14:paraId="5A9F5E28" w14:textId="48331A94" w:rsidR="00754FBD" w:rsidRPr="00AE134C" w:rsidRDefault="00754FBD" w:rsidP="00AE134C">
      <w:pPr>
        <w:pStyle w:val="Loendilik"/>
        <w:numPr>
          <w:ilvl w:val="1"/>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606C0F86">
        <w:rPr>
          <w:rFonts w:ascii="Times New Roman" w:eastAsia="Times New Roman" w:hAnsi="Times New Roman" w:cs="Times New Roman"/>
          <w:color w:val="000000" w:themeColor="text1"/>
          <w:sz w:val="24"/>
          <w:szCs w:val="24"/>
          <w:lang w:eastAsia="et-EE"/>
        </w:rPr>
        <w:t>säilitustähtaeg on aeg, mille jooksul dokument tuleb säilitada. Tähtaeg esitatakse tavaliselt aastates või alatisena;</w:t>
      </w:r>
    </w:p>
    <w:p w14:paraId="2EEBFAC6" w14:textId="3E1A31B9" w:rsidR="00754FBD" w:rsidRPr="00AE134C" w:rsidRDefault="00754FBD" w:rsidP="00AE134C">
      <w:pPr>
        <w:pStyle w:val="Loendilik"/>
        <w:numPr>
          <w:ilvl w:val="1"/>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606C0F86">
        <w:rPr>
          <w:rFonts w:ascii="Times New Roman" w:eastAsia="Times New Roman" w:hAnsi="Times New Roman" w:cs="Times New Roman"/>
          <w:color w:val="000000" w:themeColor="text1"/>
          <w:sz w:val="24"/>
          <w:szCs w:val="24"/>
          <w:lang w:eastAsia="et-EE"/>
        </w:rPr>
        <w:t>toimik on asjaajamises sisu või liigi poolest kokkukuuluvate dokumentide kogum, mis tavaliselt piirdub ühe asjaajamisperioodiga.</w:t>
      </w:r>
    </w:p>
    <w:p w14:paraId="2E005A65" w14:textId="77777777" w:rsidR="00754FBD" w:rsidRPr="00694B98" w:rsidRDefault="00754FBD" w:rsidP="00754FBD">
      <w:p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694B98">
        <w:rPr>
          <w:rFonts w:ascii="Times New Roman" w:eastAsia="Times New Roman" w:hAnsi="Times New Roman" w:cs="Times New Roman"/>
          <w:color w:val="000000"/>
          <w:sz w:val="24"/>
          <w:szCs w:val="24"/>
          <w:lang w:eastAsia="et-EE"/>
        </w:rPr>
        <w:t> </w:t>
      </w:r>
    </w:p>
    <w:p w14:paraId="5E988DB6" w14:textId="249474D1" w:rsidR="00754FBD" w:rsidRPr="00AF33DF" w:rsidRDefault="00754FBD" w:rsidP="00AF33DF">
      <w:pPr>
        <w:pStyle w:val="Loendilik"/>
        <w:numPr>
          <w:ilvl w:val="0"/>
          <w:numId w:val="3"/>
        </w:numPr>
        <w:shd w:val="clear" w:color="auto" w:fill="FFFFFF"/>
        <w:spacing w:after="240" w:line="240" w:lineRule="auto"/>
        <w:jc w:val="both"/>
        <w:rPr>
          <w:rFonts w:ascii="Times New Roman" w:eastAsia="Times New Roman" w:hAnsi="Times New Roman" w:cs="Times New Roman"/>
          <w:color w:val="000000"/>
          <w:sz w:val="24"/>
          <w:szCs w:val="24"/>
          <w:lang w:eastAsia="et-EE"/>
        </w:rPr>
      </w:pPr>
      <w:r w:rsidRPr="00AF33DF">
        <w:rPr>
          <w:rFonts w:ascii="Times New Roman" w:eastAsia="Times New Roman" w:hAnsi="Times New Roman" w:cs="Times New Roman"/>
          <w:b/>
          <w:bCs/>
          <w:color w:val="000000"/>
          <w:sz w:val="24"/>
          <w:szCs w:val="24"/>
          <w:lang w:eastAsia="et-EE"/>
        </w:rPr>
        <w:t>Töötajate vastutus ja pädevus</w:t>
      </w:r>
    </w:p>
    <w:p w14:paraId="078ED18C" w14:textId="39D3E897" w:rsidR="00754FBD" w:rsidRPr="00AF33DF" w:rsidRDefault="00EC2F1A" w:rsidP="00AF33DF">
      <w:pPr>
        <w:pStyle w:val="Loendilik"/>
        <w:numPr>
          <w:ilvl w:val="1"/>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AF33DF">
        <w:rPr>
          <w:rFonts w:ascii="Times New Roman" w:eastAsia="Times New Roman" w:hAnsi="Times New Roman" w:cs="Times New Roman"/>
          <w:color w:val="000000"/>
          <w:sz w:val="24"/>
          <w:szCs w:val="24"/>
          <w:lang w:eastAsia="et-EE"/>
        </w:rPr>
        <w:t xml:space="preserve">Kooli asjaajamist korraldab </w:t>
      </w:r>
      <w:r w:rsidR="00754FBD" w:rsidRPr="00AF33DF">
        <w:rPr>
          <w:rFonts w:ascii="Times New Roman" w:eastAsia="Times New Roman" w:hAnsi="Times New Roman" w:cs="Times New Roman"/>
          <w:color w:val="000000"/>
          <w:sz w:val="24"/>
          <w:szCs w:val="24"/>
          <w:lang w:eastAsia="et-EE"/>
        </w:rPr>
        <w:t xml:space="preserve"> kooli direktor.</w:t>
      </w:r>
    </w:p>
    <w:p w14:paraId="0D09AB73" w14:textId="67DE8428" w:rsidR="00754FBD" w:rsidRPr="00AF33DF" w:rsidRDefault="00754FBD" w:rsidP="00AF33DF">
      <w:pPr>
        <w:pStyle w:val="Loendilik"/>
        <w:numPr>
          <w:ilvl w:val="1"/>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AF33DF">
        <w:rPr>
          <w:rFonts w:ascii="Times New Roman" w:eastAsia="Times New Roman" w:hAnsi="Times New Roman" w:cs="Times New Roman"/>
          <w:color w:val="000000"/>
          <w:sz w:val="24"/>
          <w:szCs w:val="24"/>
          <w:lang w:eastAsia="et-EE"/>
        </w:rPr>
        <w:t>Kooli töötaja vastutab oma tööülesannete piires dokumentide nõuetekohase loomise, menetlemise ja hoidmise eest, sh:</w:t>
      </w:r>
    </w:p>
    <w:p w14:paraId="4703081C" w14:textId="0ED8D6BD" w:rsidR="00754FBD" w:rsidRPr="00AF33DF" w:rsidRDefault="00754FBD" w:rsidP="00AF33DF">
      <w:pPr>
        <w:pStyle w:val="Loendilik"/>
        <w:numPr>
          <w:ilvl w:val="2"/>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AF33DF">
        <w:rPr>
          <w:rFonts w:ascii="Times New Roman" w:eastAsia="Times New Roman" w:hAnsi="Times New Roman" w:cs="Times New Roman"/>
          <w:color w:val="000000"/>
          <w:sz w:val="24"/>
          <w:szCs w:val="24"/>
          <w:lang w:eastAsia="et-EE"/>
        </w:rPr>
        <w:t>temale saabunud või tema poolt välja saadetud registreerimiskohustusliku dokumendi (sh kooli ülesannete täitmisega seotud e-kirja) registreerimise korraldamise eest;</w:t>
      </w:r>
    </w:p>
    <w:p w14:paraId="5A5AEFE3" w14:textId="787616E1" w:rsidR="00754FBD" w:rsidRPr="00AF33DF" w:rsidRDefault="00754FBD" w:rsidP="00AF33DF">
      <w:pPr>
        <w:pStyle w:val="Loendilik"/>
        <w:numPr>
          <w:ilvl w:val="2"/>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AF33DF">
        <w:rPr>
          <w:rFonts w:ascii="Times New Roman" w:eastAsia="Times New Roman" w:hAnsi="Times New Roman" w:cs="Times New Roman"/>
          <w:color w:val="000000"/>
          <w:sz w:val="24"/>
          <w:szCs w:val="24"/>
          <w:lang w:eastAsia="et-EE"/>
        </w:rPr>
        <w:t>juurdepääsu- ja kasutuspiiranguga teabe ainult enda teada hoidmise ja teadmisvajadusest lähtuvalt selle edastamise eest teistele töötajatele ja isikutele.</w:t>
      </w:r>
    </w:p>
    <w:p w14:paraId="6DB1CFDF" w14:textId="77777777" w:rsidR="00754FBD" w:rsidRPr="00694B98" w:rsidRDefault="00754FBD" w:rsidP="00754FBD">
      <w:p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694B98">
        <w:rPr>
          <w:rFonts w:ascii="Times New Roman" w:eastAsia="Times New Roman" w:hAnsi="Times New Roman" w:cs="Times New Roman"/>
          <w:color w:val="000000"/>
          <w:sz w:val="24"/>
          <w:szCs w:val="24"/>
          <w:lang w:eastAsia="et-EE"/>
        </w:rPr>
        <w:t> </w:t>
      </w:r>
    </w:p>
    <w:p w14:paraId="59809A3E" w14:textId="090D1D06" w:rsidR="00754FBD" w:rsidRPr="00AF33DF" w:rsidRDefault="00754FBD" w:rsidP="00AF33DF">
      <w:pPr>
        <w:pStyle w:val="Loendilik"/>
        <w:numPr>
          <w:ilvl w:val="0"/>
          <w:numId w:val="3"/>
        </w:numPr>
        <w:shd w:val="clear" w:color="auto" w:fill="FFFFFF"/>
        <w:spacing w:after="240" w:line="240" w:lineRule="auto"/>
        <w:jc w:val="both"/>
        <w:rPr>
          <w:rFonts w:ascii="Times New Roman" w:eastAsia="Times New Roman" w:hAnsi="Times New Roman" w:cs="Times New Roman"/>
          <w:color w:val="000000"/>
          <w:sz w:val="24"/>
          <w:szCs w:val="24"/>
          <w:lang w:eastAsia="et-EE"/>
        </w:rPr>
      </w:pPr>
      <w:r w:rsidRPr="00AF33DF">
        <w:rPr>
          <w:rFonts w:ascii="Times New Roman" w:eastAsia="Times New Roman" w:hAnsi="Times New Roman" w:cs="Times New Roman"/>
          <w:b/>
          <w:bCs/>
          <w:color w:val="000000"/>
          <w:sz w:val="24"/>
          <w:szCs w:val="24"/>
          <w:lang w:eastAsia="et-EE"/>
        </w:rPr>
        <w:t>Kooli sideandmed</w:t>
      </w:r>
    </w:p>
    <w:p w14:paraId="2840B247" w14:textId="77777777" w:rsidR="00EA7BF2" w:rsidRPr="00EA7BF2" w:rsidRDefault="00754FBD" w:rsidP="000B2861">
      <w:pPr>
        <w:pStyle w:val="Loendilik"/>
        <w:numPr>
          <w:ilvl w:val="1"/>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0B2861">
        <w:rPr>
          <w:rFonts w:ascii="Times New Roman" w:eastAsia="Times New Roman" w:hAnsi="Times New Roman" w:cs="Times New Roman"/>
          <w:color w:val="000000"/>
          <w:sz w:val="24"/>
          <w:szCs w:val="24"/>
          <w:lang w:eastAsia="et-EE"/>
        </w:rPr>
        <w:t xml:space="preserve">Kooli postiaadress on </w:t>
      </w:r>
      <w:r w:rsidR="000B2861">
        <w:rPr>
          <w:rFonts w:ascii="Times New Roman" w:eastAsia="Times New Roman" w:hAnsi="Times New Roman" w:cs="Times New Roman"/>
          <w:color w:val="000000"/>
          <w:sz w:val="24"/>
          <w:szCs w:val="24"/>
          <w:lang w:eastAsia="et-EE"/>
        </w:rPr>
        <w:t>Lemmaru küla, Lääne-H</w:t>
      </w:r>
      <w:r w:rsidR="00EC2F1A" w:rsidRPr="000B2861">
        <w:rPr>
          <w:rFonts w:ascii="Times New Roman" w:eastAsia="Times New Roman" w:hAnsi="Times New Roman" w:cs="Times New Roman"/>
          <w:color w:val="000000"/>
          <w:sz w:val="24"/>
          <w:szCs w:val="24"/>
          <w:lang w:eastAsia="et-EE"/>
        </w:rPr>
        <w:t>arju vald, Harjumaa</w:t>
      </w:r>
      <w:r w:rsidRPr="000B2861">
        <w:rPr>
          <w:rFonts w:ascii="Times New Roman" w:eastAsia="Times New Roman" w:hAnsi="Times New Roman" w:cs="Times New Roman"/>
          <w:color w:val="000000"/>
          <w:sz w:val="24"/>
          <w:szCs w:val="24"/>
          <w:lang w:eastAsia="et-EE"/>
        </w:rPr>
        <w:t xml:space="preserve">, postiindeks </w:t>
      </w:r>
      <w:r w:rsidR="00EC2F1A" w:rsidRPr="000B2861">
        <w:rPr>
          <w:rFonts w:ascii="Times New Roman" w:eastAsia="Times New Roman" w:hAnsi="Times New Roman" w:cs="Times New Roman"/>
          <w:color w:val="000000"/>
          <w:sz w:val="24"/>
          <w:szCs w:val="24"/>
          <w:lang w:eastAsia="et-EE"/>
        </w:rPr>
        <w:t>76107,</w:t>
      </w:r>
      <w:r w:rsidRPr="000B2861">
        <w:rPr>
          <w:rFonts w:ascii="Times New Roman" w:eastAsia="Times New Roman" w:hAnsi="Times New Roman" w:cs="Times New Roman"/>
          <w:color w:val="000000"/>
          <w:sz w:val="24"/>
          <w:szCs w:val="24"/>
          <w:lang w:eastAsia="et-EE"/>
        </w:rPr>
        <w:t xml:space="preserve">  e-posti aadress </w:t>
      </w:r>
      <w:r w:rsidR="00EC2F1A" w:rsidRPr="000B2861">
        <w:rPr>
          <w:rFonts w:ascii="Times New Roman" w:eastAsia="Times New Roman" w:hAnsi="Times New Roman" w:cs="Times New Roman"/>
          <w:color w:val="000000"/>
          <w:sz w:val="24"/>
          <w:szCs w:val="24"/>
          <w:lang w:eastAsia="et-EE"/>
        </w:rPr>
        <w:t>vasalemmapk@gmail.com</w:t>
      </w:r>
      <w:r w:rsidRPr="000B2861">
        <w:rPr>
          <w:rFonts w:ascii="Times New Roman" w:eastAsia="Times New Roman" w:hAnsi="Times New Roman" w:cs="Times New Roman"/>
          <w:color w:val="000000"/>
          <w:sz w:val="24"/>
          <w:szCs w:val="24"/>
          <w:lang w:eastAsia="et-EE"/>
        </w:rPr>
        <w:t>, veebilehe aadress www.</w:t>
      </w:r>
      <w:r w:rsidR="00EC2F1A" w:rsidRPr="000B2861">
        <w:rPr>
          <w:rFonts w:ascii="Times New Roman" w:eastAsia="Times New Roman" w:hAnsi="Times New Roman" w:cs="Times New Roman"/>
          <w:color w:val="000000"/>
          <w:sz w:val="24"/>
          <w:szCs w:val="24"/>
          <w:lang w:eastAsia="et-EE"/>
        </w:rPr>
        <w:t>vask.edu.ee ja üldtelefoni number 671 3335</w:t>
      </w:r>
      <w:r w:rsidRPr="000B2861">
        <w:rPr>
          <w:rFonts w:ascii="Times New Roman" w:eastAsia="Times New Roman" w:hAnsi="Times New Roman" w:cs="Times New Roman"/>
          <w:color w:val="000000"/>
          <w:sz w:val="24"/>
          <w:szCs w:val="24"/>
          <w:lang w:eastAsia="et-EE"/>
        </w:rPr>
        <w:t>.</w:t>
      </w:r>
      <w:r w:rsidR="00C056C9" w:rsidRPr="000B2861">
        <w:rPr>
          <w:rFonts w:ascii="Times New Roman" w:hAnsi="Times New Roman" w:cs="Times New Roman"/>
          <w:sz w:val="24"/>
          <w:szCs w:val="24"/>
        </w:rPr>
        <w:t xml:space="preserve"> </w:t>
      </w:r>
    </w:p>
    <w:p w14:paraId="1F0EBBC6" w14:textId="77777777" w:rsidR="00EA7BF2" w:rsidRPr="00EA7BF2" w:rsidRDefault="00C056C9" w:rsidP="000B2861">
      <w:pPr>
        <w:pStyle w:val="Loendilik"/>
        <w:numPr>
          <w:ilvl w:val="1"/>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0B2861">
        <w:rPr>
          <w:rFonts w:ascii="Times New Roman" w:hAnsi="Times New Roman" w:cs="Times New Roman"/>
          <w:sz w:val="24"/>
          <w:szCs w:val="24"/>
        </w:rPr>
        <w:t xml:space="preserve">Kooli sideandmed on avalikustatud </w:t>
      </w:r>
      <w:r w:rsidR="00EA7BF2">
        <w:rPr>
          <w:rFonts w:ascii="Times New Roman" w:hAnsi="Times New Roman" w:cs="Times New Roman"/>
          <w:sz w:val="24"/>
          <w:szCs w:val="24"/>
        </w:rPr>
        <w:t xml:space="preserve">kooli </w:t>
      </w:r>
      <w:r w:rsidRPr="000B2861">
        <w:rPr>
          <w:rFonts w:ascii="Times New Roman" w:hAnsi="Times New Roman" w:cs="Times New Roman"/>
          <w:sz w:val="24"/>
          <w:szCs w:val="24"/>
        </w:rPr>
        <w:t xml:space="preserve">veebilehel. </w:t>
      </w:r>
    </w:p>
    <w:p w14:paraId="0EE0F36D" w14:textId="77777777" w:rsidR="00EA7BF2" w:rsidRPr="00EA7BF2" w:rsidRDefault="00C056C9" w:rsidP="000B2861">
      <w:pPr>
        <w:pStyle w:val="Loendilik"/>
        <w:numPr>
          <w:ilvl w:val="1"/>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0B2861">
        <w:rPr>
          <w:rFonts w:ascii="Times New Roman" w:hAnsi="Times New Roman" w:cs="Times New Roman"/>
          <w:sz w:val="24"/>
          <w:szCs w:val="24"/>
        </w:rPr>
        <w:t xml:space="preserve">Kui kooli sideandmed muutuvad, avalikustatakse need veebilehel vähemalt 10 tööpäeva enne andmete muutumist. </w:t>
      </w:r>
    </w:p>
    <w:p w14:paraId="35AA1CA8" w14:textId="134666C3" w:rsidR="00754FBD" w:rsidRPr="000B2861" w:rsidRDefault="00C056C9" w:rsidP="000B2861">
      <w:pPr>
        <w:pStyle w:val="Loendilik"/>
        <w:numPr>
          <w:ilvl w:val="1"/>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0B2861">
        <w:rPr>
          <w:rFonts w:ascii="Times New Roman" w:hAnsi="Times New Roman" w:cs="Times New Roman"/>
          <w:sz w:val="24"/>
          <w:szCs w:val="24"/>
        </w:rPr>
        <w:t>Kooli ametliku elektronposti aadressi muutumisel tagatakse vana aadressi kasutamine vähemalt 6 kuud pärast aadressi muutmist.</w:t>
      </w:r>
    </w:p>
    <w:p w14:paraId="5A1A3498" w14:textId="77777777" w:rsidR="00754FBD" w:rsidRPr="00694B98" w:rsidRDefault="00754FBD" w:rsidP="00754FBD">
      <w:p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694B98">
        <w:rPr>
          <w:rFonts w:ascii="Times New Roman" w:eastAsia="Times New Roman" w:hAnsi="Times New Roman" w:cs="Times New Roman"/>
          <w:color w:val="000000"/>
          <w:sz w:val="24"/>
          <w:szCs w:val="24"/>
          <w:lang w:eastAsia="et-EE"/>
        </w:rPr>
        <w:t> </w:t>
      </w:r>
    </w:p>
    <w:p w14:paraId="3A6083B6" w14:textId="026A8B3C" w:rsidR="00754FBD" w:rsidRPr="00EA7BF2" w:rsidRDefault="00754FBD" w:rsidP="00EA7BF2">
      <w:pPr>
        <w:pStyle w:val="Loendilik"/>
        <w:numPr>
          <w:ilvl w:val="0"/>
          <w:numId w:val="3"/>
        </w:numPr>
        <w:shd w:val="clear" w:color="auto" w:fill="FFFFFF"/>
        <w:spacing w:after="240" w:line="240" w:lineRule="auto"/>
        <w:jc w:val="both"/>
        <w:rPr>
          <w:rFonts w:ascii="Times New Roman" w:eastAsia="Times New Roman" w:hAnsi="Times New Roman" w:cs="Times New Roman"/>
          <w:color w:val="000000"/>
          <w:sz w:val="24"/>
          <w:szCs w:val="24"/>
          <w:lang w:eastAsia="et-EE"/>
        </w:rPr>
      </w:pPr>
      <w:r w:rsidRPr="00EA7BF2">
        <w:rPr>
          <w:rFonts w:ascii="Times New Roman" w:eastAsia="Times New Roman" w:hAnsi="Times New Roman" w:cs="Times New Roman"/>
          <w:b/>
          <w:bCs/>
          <w:color w:val="000000"/>
          <w:sz w:val="24"/>
          <w:szCs w:val="24"/>
          <w:lang w:eastAsia="et-EE"/>
        </w:rPr>
        <w:t>Kooli asjaajamises kasutatavad infosüsteemid</w:t>
      </w:r>
    </w:p>
    <w:p w14:paraId="23A9A473" w14:textId="4BCF8154" w:rsidR="00754FBD" w:rsidRPr="00EA7BF2" w:rsidRDefault="00754FBD" w:rsidP="00EA7BF2">
      <w:pPr>
        <w:pStyle w:val="Loendilik"/>
        <w:numPr>
          <w:ilvl w:val="1"/>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EA7BF2">
        <w:rPr>
          <w:rFonts w:ascii="Times New Roman" w:eastAsia="Times New Roman" w:hAnsi="Times New Roman" w:cs="Times New Roman"/>
          <w:color w:val="000000"/>
          <w:sz w:val="24"/>
          <w:szCs w:val="24"/>
          <w:lang w:eastAsia="et-EE"/>
        </w:rPr>
        <w:t xml:space="preserve">Kool kasutab asjaajamises </w:t>
      </w:r>
      <w:r w:rsidR="00983D9B" w:rsidRPr="00EA7BF2">
        <w:rPr>
          <w:rFonts w:ascii="Times New Roman" w:eastAsia="Times New Roman" w:hAnsi="Times New Roman" w:cs="Times New Roman"/>
          <w:color w:val="000000"/>
          <w:sz w:val="24"/>
          <w:szCs w:val="24"/>
          <w:lang w:eastAsia="et-EE"/>
        </w:rPr>
        <w:t xml:space="preserve">dokumendihaldussüsteemi </w:t>
      </w:r>
      <w:r w:rsidR="00EC2F1A" w:rsidRPr="00EA7BF2">
        <w:rPr>
          <w:rFonts w:ascii="Times New Roman" w:eastAsia="Times New Roman" w:hAnsi="Times New Roman" w:cs="Times New Roman"/>
          <w:color w:val="000000"/>
          <w:sz w:val="24"/>
          <w:szCs w:val="24"/>
          <w:lang w:eastAsia="et-EE"/>
        </w:rPr>
        <w:t>AMPHORA.</w:t>
      </w:r>
    </w:p>
    <w:p w14:paraId="3E16A69F" w14:textId="77777777" w:rsidR="00754FBD" w:rsidRPr="00694B98" w:rsidRDefault="00754FBD" w:rsidP="00754FBD">
      <w:p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694B98">
        <w:rPr>
          <w:rFonts w:ascii="Times New Roman" w:eastAsia="Times New Roman" w:hAnsi="Times New Roman" w:cs="Times New Roman"/>
          <w:color w:val="000000"/>
          <w:sz w:val="24"/>
          <w:szCs w:val="24"/>
          <w:lang w:eastAsia="et-EE"/>
        </w:rPr>
        <w:t> </w:t>
      </w:r>
    </w:p>
    <w:p w14:paraId="0602E93F" w14:textId="59D579BA" w:rsidR="00754FBD" w:rsidRPr="00EA7BF2" w:rsidRDefault="00754FBD" w:rsidP="00EA7BF2">
      <w:pPr>
        <w:pStyle w:val="Loendilik"/>
        <w:numPr>
          <w:ilvl w:val="0"/>
          <w:numId w:val="3"/>
        </w:numPr>
        <w:shd w:val="clear" w:color="auto" w:fill="FFFFFF"/>
        <w:spacing w:after="240" w:line="240" w:lineRule="auto"/>
        <w:jc w:val="both"/>
        <w:rPr>
          <w:rFonts w:ascii="Times New Roman" w:eastAsia="Times New Roman" w:hAnsi="Times New Roman" w:cs="Times New Roman"/>
          <w:color w:val="000000"/>
          <w:sz w:val="24"/>
          <w:szCs w:val="24"/>
          <w:lang w:eastAsia="et-EE"/>
        </w:rPr>
      </w:pPr>
      <w:r w:rsidRPr="00EA7BF2">
        <w:rPr>
          <w:rFonts w:ascii="Times New Roman" w:eastAsia="Times New Roman" w:hAnsi="Times New Roman" w:cs="Times New Roman"/>
          <w:b/>
          <w:bCs/>
          <w:color w:val="000000"/>
          <w:sz w:val="24"/>
          <w:szCs w:val="24"/>
          <w:lang w:eastAsia="et-EE"/>
        </w:rPr>
        <w:t>Autentimine ja digitaalallkiri</w:t>
      </w:r>
    </w:p>
    <w:p w14:paraId="38BAD44E" w14:textId="2DCF26D7" w:rsidR="00754FBD" w:rsidRPr="00D44EA2" w:rsidRDefault="00754FBD" w:rsidP="00D44EA2">
      <w:pPr>
        <w:pStyle w:val="Loendilik"/>
        <w:numPr>
          <w:ilvl w:val="1"/>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D44EA2">
        <w:rPr>
          <w:rFonts w:ascii="Times New Roman" w:eastAsia="Times New Roman" w:hAnsi="Times New Roman" w:cs="Times New Roman"/>
          <w:color w:val="000000"/>
          <w:sz w:val="24"/>
          <w:szCs w:val="24"/>
          <w:lang w:eastAsia="et-EE"/>
        </w:rPr>
        <w:t>Infosüsteemide</w:t>
      </w:r>
      <w:r w:rsidR="00F06B3C">
        <w:rPr>
          <w:rFonts w:ascii="Times New Roman" w:eastAsia="Times New Roman" w:hAnsi="Times New Roman" w:cs="Times New Roman"/>
          <w:color w:val="000000"/>
          <w:sz w:val="24"/>
          <w:szCs w:val="24"/>
          <w:lang w:eastAsia="et-EE"/>
        </w:rPr>
        <w:t xml:space="preserve">sse võib dokumente sisestada, </w:t>
      </w:r>
      <w:r w:rsidRPr="00D44EA2">
        <w:rPr>
          <w:rFonts w:ascii="Times New Roman" w:eastAsia="Times New Roman" w:hAnsi="Times New Roman" w:cs="Times New Roman"/>
          <w:color w:val="000000"/>
          <w:sz w:val="24"/>
          <w:szCs w:val="24"/>
          <w:lang w:eastAsia="et-EE"/>
        </w:rPr>
        <w:t>neid seal luua ja menetlusmärkeid teha kooli töötaja, kellel on vastavad õigused ja kelle isikusamasus on tuvastatud (edaspidi </w:t>
      </w:r>
      <w:r w:rsidRPr="00D44EA2">
        <w:rPr>
          <w:rFonts w:ascii="Times New Roman" w:eastAsia="Times New Roman" w:hAnsi="Times New Roman" w:cs="Times New Roman"/>
          <w:i/>
          <w:iCs/>
          <w:color w:val="000000"/>
          <w:sz w:val="24"/>
          <w:szCs w:val="24"/>
          <w:lang w:eastAsia="et-EE"/>
        </w:rPr>
        <w:t>autentimine</w:t>
      </w:r>
      <w:r w:rsidRPr="00D44EA2">
        <w:rPr>
          <w:rFonts w:ascii="Times New Roman" w:eastAsia="Times New Roman" w:hAnsi="Times New Roman" w:cs="Times New Roman"/>
          <w:color w:val="000000"/>
          <w:sz w:val="24"/>
          <w:szCs w:val="24"/>
          <w:lang w:eastAsia="et-EE"/>
        </w:rPr>
        <w:t>).</w:t>
      </w:r>
    </w:p>
    <w:p w14:paraId="726F7393" w14:textId="4A52160C" w:rsidR="00754FBD" w:rsidRPr="00D44EA2" w:rsidRDefault="00754FBD" w:rsidP="00D44EA2">
      <w:pPr>
        <w:pStyle w:val="Loendilik"/>
        <w:numPr>
          <w:ilvl w:val="1"/>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D44EA2">
        <w:rPr>
          <w:rFonts w:ascii="Times New Roman" w:eastAsia="Times New Roman" w:hAnsi="Times New Roman" w:cs="Times New Roman"/>
          <w:color w:val="000000"/>
          <w:sz w:val="24"/>
          <w:szCs w:val="24"/>
          <w:lang w:eastAsia="et-EE"/>
        </w:rPr>
        <w:t xml:space="preserve">Autentimine toimub vastavalt infosüsteemi põhimäärusele </w:t>
      </w:r>
      <w:r w:rsidR="00EC2F1A" w:rsidRPr="00D44EA2">
        <w:rPr>
          <w:rFonts w:ascii="Times New Roman" w:eastAsia="Times New Roman" w:hAnsi="Times New Roman" w:cs="Times New Roman"/>
          <w:color w:val="000000"/>
          <w:sz w:val="24"/>
          <w:szCs w:val="24"/>
          <w:lang w:eastAsia="et-EE"/>
        </w:rPr>
        <w:t xml:space="preserve"> ID-kaardile</w:t>
      </w:r>
      <w:r w:rsidRPr="00D44EA2">
        <w:rPr>
          <w:rFonts w:ascii="Times New Roman" w:eastAsia="Times New Roman" w:hAnsi="Times New Roman" w:cs="Times New Roman"/>
          <w:color w:val="000000"/>
          <w:sz w:val="24"/>
          <w:szCs w:val="24"/>
          <w:lang w:eastAsia="et-EE"/>
        </w:rPr>
        <w:t xml:space="preserve"> kantud digitaalset tuvastamist võimaldava sertifikaadi alusel või muu isiku digitaalset tuvastamist võimaldava vahendi abil või parooliga.</w:t>
      </w:r>
    </w:p>
    <w:p w14:paraId="38B1B3EE" w14:textId="57E2B759" w:rsidR="00754FBD" w:rsidRPr="00D44EA2" w:rsidRDefault="00EC2F1A" w:rsidP="00D44EA2">
      <w:pPr>
        <w:pStyle w:val="Loendilik"/>
        <w:numPr>
          <w:ilvl w:val="1"/>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D44EA2">
        <w:rPr>
          <w:rFonts w:ascii="Times New Roman" w:eastAsia="Times New Roman" w:hAnsi="Times New Roman" w:cs="Times New Roman"/>
          <w:color w:val="000000"/>
          <w:sz w:val="24"/>
          <w:szCs w:val="24"/>
          <w:lang w:eastAsia="et-EE"/>
        </w:rPr>
        <w:t>ID-kaardile</w:t>
      </w:r>
      <w:r w:rsidR="00754FBD" w:rsidRPr="00D44EA2">
        <w:rPr>
          <w:rFonts w:ascii="Times New Roman" w:eastAsia="Times New Roman" w:hAnsi="Times New Roman" w:cs="Times New Roman"/>
          <w:color w:val="000000"/>
          <w:sz w:val="24"/>
          <w:szCs w:val="24"/>
          <w:lang w:eastAsia="et-EE"/>
        </w:rPr>
        <w:t xml:space="preserve"> kantud digitaalset tuvastamist võimaldava sertifikaadi abil saavad töötajad infosüsteemides dokumente digitaalselt allkirjastada.</w:t>
      </w:r>
    </w:p>
    <w:p w14:paraId="14509019" w14:textId="77777777" w:rsidR="00754FBD" w:rsidRPr="00694B98" w:rsidRDefault="00754FBD" w:rsidP="00754FBD">
      <w:p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694B98">
        <w:rPr>
          <w:rFonts w:ascii="Times New Roman" w:eastAsia="Times New Roman" w:hAnsi="Times New Roman" w:cs="Times New Roman"/>
          <w:color w:val="000000"/>
          <w:sz w:val="24"/>
          <w:szCs w:val="24"/>
          <w:lang w:eastAsia="et-EE"/>
        </w:rPr>
        <w:t> </w:t>
      </w:r>
    </w:p>
    <w:p w14:paraId="71B4D25D" w14:textId="4365F20D" w:rsidR="00754FBD" w:rsidRPr="00D44EA2" w:rsidRDefault="00754FBD" w:rsidP="00D44EA2">
      <w:pPr>
        <w:pStyle w:val="Loendilik"/>
        <w:numPr>
          <w:ilvl w:val="0"/>
          <w:numId w:val="3"/>
        </w:numPr>
        <w:shd w:val="clear" w:color="auto" w:fill="FFFFFF"/>
        <w:spacing w:after="240" w:line="240" w:lineRule="auto"/>
        <w:jc w:val="both"/>
        <w:rPr>
          <w:rFonts w:ascii="Times New Roman" w:eastAsia="Times New Roman" w:hAnsi="Times New Roman" w:cs="Times New Roman"/>
          <w:color w:val="000000"/>
          <w:sz w:val="24"/>
          <w:szCs w:val="24"/>
          <w:lang w:eastAsia="et-EE"/>
        </w:rPr>
      </w:pPr>
      <w:r w:rsidRPr="00D44EA2">
        <w:rPr>
          <w:rFonts w:ascii="Times New Roman" w:eastAsia="Times New Roman" w:hAnsi="Times New Roman" w:cs="Times New Roman"/>
          <w:b/>
          <w:bCs/>
          <w:color w:val="000000"/>
          <w:sz w:val="24"/>
          <w:szCs w:val="24"/>
          <w:lang w:eastAsia="et-EE"/>
        </w:rPr>
        <w:t>Dokumendiringlus</w:t>
      </w:r>
    </w:p>
    <w:p w14:paraId="40F73E55" w14:textId="1FD34B3D" w:rsidR="00754FBD" w:rsidRDefault="00754FBD" w:rsidP="00D44EA2">
      <w:pPr>
        <w:pStyle w:val="Loendilik"/>
        <w:numPr>
          <w:ilvl w:val="1"/>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D44EA2">
        <w:rPr>
          <w:rFonts w:ascii="Times New Roman" w:eastAsia="Times New Roman" w:hAnsi="Times New Roman" w:cs="Times New Roman"/>
          <w:color w:val="000000"/>
          <w:sz w:val="24"/>
          <w:szCs w:val="24"/>
          <w:lang w:eastAsia="et-EE"/>
        </w:rPr>
        <w:t>Kooli dokumendiringlus hõlmab dokumentide sa</w:t>
      </w:r>
      <w:r w:rsidR="0046506A">
        <w:rPr>
          <w:rFonts w:ascii="Times New Roman" w:eastAsia="Times New Roman" w:hAnsi="Times New Roman" w:cs="Times New Roman"/>
          <w:color w:val="000000"/>
          <w:sz w:val="24"/>
          <w:szCs w:val="24"/>
          <w:lang w:eastAsia="et-EE"/>
        </w:rPr>
        <w:t>amist kuni nende lahendamiseni.</w:t>
      </w:r>
    </w:p>
    <w:p w14:paraId="681F2927" w14:textId="3F377C11" w:rsidR="00754FBD" w:rsidRDefault="00754FBD" w:rsidP="009512B6">
      <w:pPr>
        <w:pStyle w:val="Loendilik"/>
        <w:numPr>
          <w:ilvl w:val="1"/>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9512B6">
        <w:rPr>
          <w:rFonts w:ascii="Times New Roman" w:eastAsia="Times New Roman" w:hAnsi="Times New Roman" w:cs="Times New Roman"/>
          <w:color w:val="000000"/>
          <w:sz w:val="24"/>
          <w:szCs w:val="24"/>
          <w:lang w:eastAsia="et-EE"/>
        </w:rPr>
        <w:t xml:space="preserve">Kool registreerib kooli dokumendiregistris tema ülesannete täitmisel loodud ja saadud dokumendid. Dokumendiregistrit peetakse </w:t>
      </w:r>
      <w:r w:rsidR="00C056C9" w:rsidRPr="009512B6">
        <w:rPr>
          <w:rFonts w:ascii="Times New Roman" w:eastAsia="Times New Roman" w:hAnsi="Times New Roman" w:cs="Times New Roman"/>
          <w:color w:val="000000"/>
          <w:sz w:val="24"/>
          <w:szCs w:val="24"/>
          <w:lang w:eastAsia="et-EE"/>
        </w:rPr>
        <w:t xml:space="preserve">alates 01.09.2021 </w:t>
      </w:r>
      <w:r w:rsidRPr="009512B6">
        <w:rPr>
          <w:rFonts w:ascii="Times New Roman" w:eastAsia="Times New Roman" w:hAnsi="Times New Roman" w:cs="Times New Roman"/>
          <w:color w:val="000000"/>
          <w:sz w:val="24"/>
          <w:szCs w:val="24"/>
          <w:lang w:eastAsia="et-EE"/>
        </w:rPr>
        <w:t>digitaalselt.</w:t>
      </w:r>
    </w:p>
    <w:p w14:paraId="0E7ABB0D" w14:textId="4F8B8359" w:rsidR="00754FBD" w:rsidRDefault="00754FBD" w:rsidP="009512B6">
      <w:pPr>
        <w:pStyle w:val="Loendilik"/>
        <w:numPr>
          <w:ilvl w:val="1"/>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9512B6">
        <w:rPr>
          <w:rFonts w:ascii="Times New Roman" w:eastAsia="Times New Roman" w:hAnsi="Times New Roman" w:cs="Times New Roman"/>
          <w:color w:val="000000"/>
          <w:sz w:val="24"/>
          <w:szCs w:val="24"/>
          <w:lang w:eastAsia="et-EE"/>
        </w:rPr>
        <w:lastRenderedPageBreak/>
        <w:t xml:space="preserve">Kooli nimele saabunud posti sorteerib, avab ja kontrollib (dokumendi terviklikkust, allkirjade olemasolu, dokumendis märgitud lisade olemasolu, adressaadi õigsust ja seda, kas sama dokumenti ei ole juba registreeritud) </w:t>
      </w:r>
      <w:r w:rsidR="00983D9B" w:rsidRPr="009512B6">
        <w:rPr>
          <w:rFonts w:ascii="Times New Roman" w:eastAsia="Times New Roman" w:hAnsi="Times New Roman" w:cs="Times New Roman"/>
          <w:color w:val="000000"/>
          <w:sz w:val="24"/>
          <w:szCs w:val="24"/>
          <w:lang w:eastAsia="et-EE"/>
        </w:rPr>
        <w:t>direktor</w:t>
      </w:r>
      <w:r w:rsidRPr="009512B6">
        <w:rPr>
          <w:rFonts w:ascii="Times New Roman" w:eastAsia="Times New Roman" w:hAnsi="Times New Roman" w:cs="Times New Roman"/>
          <w:color w:val="000000"/>
          <w:sz w:val="24"/>
          <w:szCs w:val="24"/>
          <w:lang w:eastAsia="et-EE"/>
        </w:rPr>
        <w:t>. Saadetised märkega “isiklik” edastatakse adressaadile avamata.</w:t>
      </w:r>
    </w:p>
    <w:p w14:paraId="1C5C8CDB" w14:textId="75BB9B4C" w:rsidR="00754FBD" w:rsidRPr="009512B6" w:rsidRDefault="00754FBD" w:rsidP="009512B6">
      <w:pPr>
        <w:pStyle w:val="Loendilik"/>
        <w:numPr>
          <w:ilvl w:val="1"/>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9512B6">
        <w:rPr>
          <w:rFonts w:ascii="Times New Roman" w:eastAsia="Times New Roman" w:hAnsi="Times New Roman" w:cs="Times New Roman"/>
          <w:color w:val="000000"/>
          <w:sz w:val="24"/>
          <w:szCs w:val="24"/>
          <w:lang w:eastAsia="et-EE"/>
        </w:rPr>
        <w:t>Ko</w:t>
      </w:r>
      <w:r w:rsidR="00983D9B" w:rsidRPr="009512B6">
        <w:rPr>
          <w:rFonts w:ascii="Times New Roman" w:eastAsia="Times New Roman" w:hAnsi="Times New Roman" w:cs="Times New Roman"/>
          <w:color w:val="000000"/>
          <w:sz w:val="24"/>
          <w:szCs w:val="24"/>
          <w:lang w:eastAsia="et-EE"/>
        </w:rPr>
        <w:t xml:space="preserve">oli üldisele e-posti aadressile </w:t>
      </w:r>
      <w:hyperlink r:id="rId7" w:history="1">
        <w:r w:rsidR="00983D9B" w:rsidRPr="009512B6">
          <w:rPr>
            <w:rStyle w:val="Hperlink"/>
            <w:rFonts w:ascii="Times New Roman" w:eastAsia="Times New Roman" w:hAnsi="Times New Roman" w:cs="Times New Roman"/>
            <w:sz w:val="24"/>
            <w:szCs w:val="24"/>
            <w:lang w:eastAsia="et-EE"/>
          </w:rPr>
          <w:t>vasalemmapk@gmail.com</w:t>
        </w:r>
      </w:hyperlink>
      <w:r w:rsidRPr="009512B6">
        <w:rPr>
          <w:rFonts w:ascii="Times New Roman" w:eastAsia="Times New Roman" w:hAnsi="Times New Roman" w:cs="Times New Roman"/>
          <w:color w:val="000000"/>
          <w:sz w:val="24"/>
          <w:szCs w:val="24"/>
          <w:lang w:eastAsia="et-EE"/>
        </w:rPr>
        <w:t xml:space="preserve"> saabunud ametlik post registreeritakse ning salvestatakse dokumendihaldussüsteemis </w:t>
      </w:r>
      <w:r w:rsidR="00983D9B" w:rsidRPr="009512B6">
        <w:rPr>
          <w:rFonts w:ascii="Times New Roman" w:eastAsia="Times New Roman" w:hAnsi="Times New Roman" w:cs="Times New Roman"/>
          <w:color w:val="000000"/>
          <w:sz w:val="24"/>
          <w:szCs w:val="24"/>
          <w:lang w:eastAsia="et-EE"/>
        </w:rPr>
        <w:t>direktori või õppealajuhataja</w:t>
      </w:r>
      <w:r w:rsidRPr="009512B6">
        <w:rPr>
          <w:rFonts w:ascii="Times New Roman" w:eastAsia="Times New Roman" w:hAnsi="Times New Roman" w:cs="Times New Roman"/>
          <w:color w:val="000000"/>
          <w:sz w:val="24"/>
          <w:szCs w:val="24"/>
          <w:lang w:eastAsia="et-EE"/>
        </w:rPr>
        <w:t xml:space="preserve"> poolt.</w:t>
      </w:r>
    </w:p>
    <w:p w14:paraId="7E8471BB" w14:textId="1FEA50E0" w:rsidR="00754FBD" w:rsidRDefault="00754FBD" w:rsidP="009512B6">
      <w:pPr>
        <w:pStyle w:val="Loendilik"/>
        <w:numPr>
          <w:ilvl w:val="1"/>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1C5E97">
        <w:rPr>
          <w:rFonts w:ascii="Times New Roman" w:eastAsia="Times New Roman" w:hAnsi="Times New Roman" w:cs="Times New Roman"/>
          <w:bCs/>
          <w:color w:val="000000"/>
          <w:sz w:val="24"/>
          <w:szCs w:val="24"/>
          <w:lang w:eastAsia="et-EE"/>
        </w:rPr>
        <w:t>Dokumendiringlus koolis loodud dokumentide korral</w:t>
      </w:r>
      <w:r w:rsidR="00F06B3C">
        <w:rPr>
          <w:rFonts w:ascii="Times New Roman" w:eastAsia="Times New Roman" w:hAnsi="Times New Roman" w:cs="Times New Roman"/>
          <w:bCs/>
          <w:color w:val="000000"/>
          <w:sz w:val="24"/>
          <w:szCs w:val="24"/>
          <w:lang w:eastAsia="et-EE"/>
        </w:rPr>
        <w:t xml:space="preserve"> hõlmab</w:t>
      </w:r>
      <w:r w:rsidR="009512B6">
        <w:rPr>
          <w:rFonts w:ascii="Times New Roman" w:eastAsia="Times New Roman" w:hAnsi="Times New Roman" w:cs="Times New Roman"/>
          <w:bCs/>
          <w:color w:val="000000"/>
          <w:sz w:val="24"/>
          <w:szCs w:val="24"/>
          <w:lang w:eastAsia="et-EE"/>
        </w:rPr>
        <w:t xml:space="preserve"> </w:t>
      </w:r>
      <w:r w:rsidR="00F06B3C" w:rsidRPr="009512B6">
        <w:rPr>
          <w:rFonts w:ascii="Times New Roman" w:eastAsia="Times New Roman" w:hAnsi="Times New Roman" w:cs="Times New Roman"/>
          <w:color w:val="000000"/>
          <w:sz w:val="24"/>
          <w:szCs w:val="24"/>
          <w:lang w:eastAsia="et-EE"/>
        </w:rPr>
        <w:t>d</w:t>
      </w:r>
      <w:r w:rsidRPr="009512B6">
        <w:rPr>
          <w:rFonts w:ascii="Times New Roman" w:eastAsia="Times New Roman" w:hAnsi="Times New Roman" w:cs="Times New Roman"/>
          <w:color w:val="000000"/>
          <w:sz w:val="24"/>
          <w:szCs w:val="24"/>
          <w:lang w:eastAsia="et-EE"/>
        </w:rPr>
        <w:t>okumentide loomist kuni nende väljasaatmiseni.</w:t>
      </w:r>
    </w:p>
    <w:p w14:paraId="5EBC7A76" w14:textId="05252FD4" w:rsidR="00352EF1" w:rsidRDefault="00754FBD" w:rsidP="009512B6">
      <w:pPr>
        <w:pStyle w:val="Loendilik"/>
        <w:numPr>
          <w:ilvl w:val="1"/>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9512B6">
        <w:rPr>
          <w:rFonts w:ascii="Times New Roman" w:eastAsia="Times New Roman" w:hAnsi="Times New Roman" w:cs="Times New Roman"/>
          <w:color w:val="000000"/>
          <w:sz w:val="24"/>
          <w:szCs w:val="24"/>
          <w:lang w:eastAsia="et-EE"/>
        </w:rPr>
        <w:t>Dokumente koostavad kõik kooli töötajad, hoolekogu, õppenõukogu, õpilas</w:t>
      </w:r>
      <w:r w:rsidR="00352EF1" w:rsidRPr="009512B6">
        <w:rPr>
          <w:rFonts w:ascii="Times New Roman" w:eastAsia="Times New Roman" w:hAnsi="Times New Roman" w:cs="Times New Roman"/>
          <w:color w:val="000000"/>
          <w:sz w:val="24"/>
          <w:szCs w:val="24"/>
          <w:lang w:eastAsia="et-EE"/>
        </w:rPr>
        <w:t>esindus, õpetajate töörühmad.</w:t>
      </w:r>
    </w:p>
    <w:p w14:paraId="7EA897A0" w14:textId="749D087F" w:rsidR="009512B6" w:rsidRDefault="009512B6" w:rsidP="009512B6">
      <w:pPr>
        <w:pStyle w:val="Loendilik"/>
        <w:numPr>
          <w:ilvl w:val="1"/>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 xml:space="preserve">Enne dokumendi  </w:t>
      </w:r>
      <w:r w:rsidRPr="008B13C1">
        <w:rPr>
          <w:rFonts w:ascii="Times New Roman" w:eastAsia="Times New Roman" w:hAnsi="Times New Roman" w:cs="Times New Roman"/>
          <w:color w:val="000000"/>
          <w:sz w:val="24"/>
          <w:szCs w:val="24"/>
          <w:lang w:eastAsia="et-EE"/>
        </w:rPr>
        <w:t>allkirjastamist, kinnitamist või kehtestamist</w:t>
      </w:r>
      <w:r>
        <w:rPr>
          <w:rFonts w:ascii="Times New Roman" w:eastAsia="Times New Roman" w:hAnsi="Times New Roman" w:cs="Times New Roman"/>
          <w:color w:val="000000"/>
          <w:sz w:val="24"/>
          <w:szCs w:val="24"/>
          <w:lang w:eastAsia="et-EE"/>
        </w:rPr>
        <w:t xml:space="preserve"> võetakse vajadusel kooskõlastus või arvamus.</w:t>
      </w:r>
    </w:p>
    <w:p w14:paraId="2B4544FE" w14:textId="77777777" w:rsidR="009512B6" w:rsidRDefault="00754FBD" w:rsidP="009512B6">
      <w:pPr>
        <w:pStyle w:val="Loendilik"/>
        <w:numPr>
          <w:ilvl w:val="1"/>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9512B6">
        <w:rPr>
          <w:rFonts w:ascii="Times New Roman" w:eastAsia="Times New Roman" w:hAnsi="Times New Roman" w:cs="Times New Roman"/>
          <w:color w:val="000000"/>
          <w:sz w:val="24"/>
          <w:szCs w:val="24"/>
          <w:lang w:eastAsia="et-EE"/>
        </w:rPr>
        <w:t xml:space="preserve">Dokumendi allkirjastab dokumendi koostanud isik või </w:t>
      </w:r>
      <w:r w:rsidR="00352EF1" w:rsidRPr="009512B6">
        <w:rPr>
          <w:rFonts w:ascii="Times New Roman" w:eastAsia="Times New Roman" w:hAnsi="Times New Roman" w:cs="Times New Roman"/>
          <w:color w:val="000000"/>
          <w:sz w:val="24"/>
          <w:szCs w:val="24"/>
          <w:lang w:eastAsia="et-EE"/>
        </w:rPr>
        <w:t>kooli direktor</w:t>
      </w:r>
      <w:r w:rsidRPr="009512B6">
        <w:rPr>
          <w:rFonts w:ascii="Times New Roman" w:eastAsia="Times New Roman" w:hAnsi="Times New Roman" w:cs="Times New Roman"/>
          <w:color w:val="000000"/>
          <w:sz w:val="24"/>
          <w:szCs w:val="24"/>
          <w:lang w:eastAsia="et-EE"/>
        </w:rPr>
        <w:t xml:space="preserve">. </w:t>
      </w:r>
    </w:p>
    <w:p w14:paraId="76C424F9" w14:textId="410031A1" w:rsidR="00754FBD" w:rsidRDefault="00754FBD" w:rsidP="009512B6">
      <w:pPr>
        <w:pStyle w:val="Loendilik"/>
        <w:numPr>
          <w:ilvl w:val="1"/>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9512B6">
        <w:rPr>
          <w:rFonts w:ascii="Times New Roman" w:eastAsia="Times New Roman" w:hAnsi="Times New Roman" w:cs="Times New Roman"/>
          <w:color w:val="000000"/>
          <w:sz w:val="24"/>
          <w:szCs w:val="24"/>
          <w:lang w:eastAsia="et-EE"/>
        </w:rPr>
        <w:t xml:space="preserve">Dokumendi kinnitamise õigus on direktoril või </w:t>
      </w:r>
      <w:r w:rsidR="00352EF1" w:rsidRPr="009512B6">
        <w:rPr>
          <w:rFonts w:ascii="Times New Roman" w:eastAsia="Times New Roman" w:hAnsi="Times New Roman" w:cs="Times New Roman"/>
          <w:color w:val="000000"/>
          <w:sz w:val="24"/>
          <w:szCs w:val="24"/>
          <w:lang w:eastAsia="et-EE"/>
        </w:rPr>
        <w:t>õppealajuhatajal.</w:t>
      </w:r>
    </w:p>
    <w:p w14:paraId="489409D4" w14:textId="365B9420" w:rsidR="00352EF1" w:rsidRDefault="00754FBD" w:rsidP="009512B6">
      <w:pPr>
        <w:pStyle w:val="Loendilik"/>
        <w:numPr>
          <w:ilvl w:val="1"/>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9512B6">
        <w:rPr>
          <w:rFonts w:ascii="Times New Roman" w:eastAsia="Times New Roman" w:hAnsi="Times New Roman" w:cs="Times New Roman"/>
          <w:color w:val="000000"/>
          <w:sz w:val="24"/>
          <w:szCs w:val="24"/>
          <w:lang w:eastAsia="et-EE"/>
        </w:rPr>
        <w:t xml:space="preserve">Dokument kehtestatakse </w:t>
      </w:r>
      <w:r w:rsidR="00352EF1" w:rsidRPr="009512B6">
        <w:rPr>
          <w:rFonts w:ascii="Times New Roman" w:eastAsia="Times New Roman" w:hAnsi="Times New Roman" w:cs="Times New Roman"/>
          <w:color w:val="000000"/>
          <w:sz w:val="24"/>
          <w:szCs w:val="24"/>
          <w:lang w:eastAsia="et-EE"/>
        </w:rPr>
        <w:t>direktori käskkirjaga.</w:t>
      </w:r>
    </w:p>
    <w:p w14:paraId="5F3D7500" w14:textId="71D39DAA" w:rsidR="00754FBD" w:rsidRDefault="00754FBD" w:rsidP="009512B6">
      <w:pPr>
        <w:pStyle w:val="Loendilik"/>
        <w:numPr>
          <w:ilvl w:val="1"/>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9512B6">
        <w:rPr>
          <w:rFonts w:ascii="Times New Roman" w:eastAsia="Times New Roman" w:hAnsi="Times New Roman" w:cs="Times New Roman"/>
          <w:color w:val="000000"/>
          <w:sz w:val="24"/>
          <w:szCs w:val="24"/>
          <w:lang w:eastAsia="et-EE"/>
        </w:rPr>
        <w:t xml:space="preserve">Kõik koostatud dokumendid registreeritakse dokumendiregistris </w:t>
      </w:r>
      <w:r w:rsidR="00352EF1" w:rsidRPr="009512B6">
        <w:rPr>
          <w:rFonts w:ascii="Times New Roman" w:eastAsia="Times New Roman" w:hAnsi="Times New Roman" w:cs="Times New Roman"/>
          <w:color w:val="000000"/>
          <w:sz w:val="24"/>
          <w:szCs w:val="24"/>
          <w:lang w:eastAsia="et-EE"/>
        </w:rPr>
        <w:t>direktori või õppealajuhataja</w:t>
      </w:r>
      <w:r w:rsidRPr="009512B6">
        <w:rPr>
          <w:rFonts w:ascii="Times New Roman" w:eastAsia="Times New Roman" w:hAnsi="Times New Roman" w:cs="Times New Roman"/>
          <w:color w:val="000000"/>
          <w:sz w:val="24"/>
          <w:szCs w:val="24"/>
          <w:lang w:eastAsia="et-EE"/>
        </w:rPr>
        <w:t xml:space="preserve"> poolt.</w:t>
      </w:r>
    </w:p>
    <w:p w14:paraId="75DD480C" w14:textId="1C591462" w:rsidR="000F3602" w:rsidRPr="009512B6" w:rsidRDefault="00754FBD" w:rsidP="009512B6">
      <w:pPr>
        <w:pStyle w:val="Loendilik"/>
        <w:numPr>
          <w:ilvl w:val="1"/>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9512B6">
        <w:rPr>
          <w:rFonts w:ascii="Times New Roman" w:eastAsia="Times New Roman" w:hAnsi="Times New Roman" w:cs="Times New Roman"/>
          <w:color w:val="000000"/>
          <w:sz w:val="24"/>
          <w:szCs w:val="24"/>
          <w:lang w:eastAsia="et-EE"/>
        </w:rPr>
        <w:t>Registreeritud dokumendid, sõltuvalt dokumendid sisust, kas avalikustatakse kooli veebilehel või dokumendiregistri kaudu või toimetatakse kätte adressaadile</w:t>
      </w:r>
      <w:r w:rsidR="00352EF1" w:rsidRPr="009512B6">
        <w:rPr>
          <w:rFonts w:ascii="Times New Roman" w:eastAsia="Times New Roman" w:hAnsi="Times New Roman" w:cs="Times New Roman"/>
          <w:color w:val="000000"/>
          <w:sz w:val="24"/>
          <w:szCs w:val="24"/>
          <w:lang w:eastAsia="et-EE"/>
        </w:rPr>
        <w:t>.</w:t>
      </w:r>
    </w:p>
    <w:p w14:paraId="3F34F227" w14:textId="77777777" w:rsidR="000F3602" w:rsidRDefault="000F3602" w:rsidP="000F3602">
      <w:pPr>
        <w:pStyle w:val="Loendilik"/>
        <w:shd w:val="clear" w:color="auto" w:fill="FFFFFF"/>
        <w:spacing w:after="200" w:line="253" w:lineRule="atLeast"/>
        <w:ind w:left="1224"/>
        <w:jc w:val="both"/>
        <w:rPr>
          <w:rFonts w:ascii="Times New Roman" w:eastAsia="Times New Roman" w:hAnsi="Times New Roman" w:cs="Times New Roman"/>
          <w:color w:val="000000"/>
          <w:sz w:val="24"/>
          <w:szCs w:val="24"/>
          <w:lang w:eastAsia="et-EE"/>
        </w:rPr>
      </w:pPr>
    </w:p>
    <w:p w14:paraId="4CE5AB48" w14:textId="4521DD55" w:rsidR="00754FBD" w:rsidRPr="000F3602" w:rsidRDefault="00754FBD" w:rsidP="000F3602">
      <w:pPr>
        <w:pStyle w:val="Loendilik"/>
        <w:numPr>
          <w:ilvl w:val="0"/>
          <w:numId w:val="3"/>
        </w:numPr>
        <w:shd w:val="clear" w:color="auto" w:fill="FFFFFF"/>
        <w:spacing w:after="200" w:line="253" w:lineRule="atLeast"/>
        <w:jc w:val="both"/>
        <w:rPr>
          <w:rFonts w:ascii="Times New Roman" w:eastAsia="Times New Roman" w:hAnsi="Times New Roman" w:cs="Times New Roman"/>
          <w:color w:val="000000"/>
          <w:sz w:val="24"/>
          <w:szCs w:val="24"/>
          <w:lang w:eastAsia="et-EE"/>
        </w:rPr>
      </w:pPr>
      <w:r w:rsidRPr="000F3602">
        <w:rPr>
          <w:rFonts w:ascii="Times New Roman" w:eastAsia="Times New Roman" w:hAnsi="Times New Roman" w:cs="Times New Roman"/>
          <w:b/>
          <w:bCs/>
          <w:color w:val="000000"/>
          <w:sz w:val="24"/>
          <w:szCs w:val="24"/>
          <w:lang w:eastAsia="et-EE"/>
        </w:rPr>
        <w:t>Dokumentide vormistamine</w:t>
      </w:r>
    </w:p>
    <w:p w14:paraId="5456D0E7" w14:textId="2D3B63CC" w:rsidR="00754FBD" w:rsidRDefault="00754FBD" w:rsidP="606C0F86">
      <w:pPr>
        <w:pStyle w:val="Loendilik"/>
        <w:numPr>
          <w:ilvl w:val="1"/>
          <w:numId w:val="3"/>
        </w:numPr>
        <w:shd w:val="clear" w:color="auto" w:fill="FFFFFF" w:themeFill="background1"/>
        <w:spacing w:after="0" w:line="240" w:lineRule="auto"/>
        <w:jc w:val="both"/>
        <w:rPr>
          <w:rFonts w:ascii="Times New Roman" w:eastAsia="Times New Roman" w:hAnsi="Times New Roman" w:cs="Times New Roman"/>
          <w:color w:val="000000"/>
          <w:sz w:val="24"/>
          <w:szCs w:val="24"/>
          <w:lang w:eastAsia="et-EE"/>
        </w:rPr>
      </w:pPr>
      <w:r w:rsidRPr="136C7A6D">
        <w:rPr>
          <w:rFonts w:ascii="Times New Roman" w:eastAsia="Times New Roman" w:hAnsi="Times New Roman" w:cs="Times New Roman"/>
          <w:color w:val="000000" w:themeColor="text1"/>
          <w:sz w:val="24"/>
          <w:szCs w:val="24"/>
          <w:lang w:eastAsia="et-EE"/>
        </w:rPr>
        <w:t xml:space="preserve">Dokument vormistatakse üldjuhul elektrooniliselt. </w:t>
      </w:r>
      <w:r w:rsidR="14090588" w:rsidRPr="136C7A6D">
        <w:rPr>
          <w:rFonts w:ascii="Times New Roman" w:eastAsia="Times New Roman" w:hAnsi="Times New Roman" w:cs="Times New Roman"/>
          <w:color w:val="000000" w:themeColor="text1"/>
          <w:sz w:val="24"/>
          <w:szCs w:val="24"/>
          <w:lang w:eastAsia="et-EE"/>
        </w:rPr>
        <w:t xml:space="preserve">Paberil vormistatud dokumendid </w:t>
      </w:r>
      <w:r w:rsidR="00535B02" w:rsidRPr="136C7A6D">
        <w:rPr>
          <w:rFonts w:ascii="Times New Roman" w:eastAsia="Times New Roman" w:hAnsi="Times New Roman" w:cs="Times New Roman"/>
          <w:color w:val="000000" w:themeColor="text1"/>
          <w:sz w:val="24"/>
          <w:szCs w:val="24"/>
          <w:lang w:eastAsia="et-EE"/>
        </w:rPr>
        <w:t>skaneeritakse</w:t>
      </w:r>
      <w:r w:rsidR="14090588" w:rsidRPr="136C7A6D">
        <w:rPr>
          <w:rFonts w:ascii="Times New Roman" w:eastAsia="Times New Roman" w:hAnsi="Times New Roman" w:cs="Times New Roman"/>
          <w:color w:val="000000" w:themeColor="text1"/>
          <w:sz w:val="24"/>
          <w:szCs w:val="24"/>
          <w:lang w:eastAsia="et-EE"/>
        </w:rPr>
        <w:t xml:space="preserve"> ja registreeritakse AMPHORA-s.</w:t>
      </w:r>
      <w:r w:rsidR="53D7194D" w:rsidRPr="136C7A6D">
        <w:rPr>
          <w:rFonts w:ascii="Times New Roman" w:eastAsia="Times New Roman" w:hAnsi="Times New Roman" w:cs="Times New Roman"/>
          <w:color w:val="000000" w:themeColor="text1"/>
          <w:sz w:val="24"/>
          <w:szCs w:val="24"/>
          <w:lang w:eastAsia="et-EE"/>
        </w:rPr>
        <w:t xml:space="preserve"> </w:t>
      </w:r>
      <w:r w:rsidRPr="136C7A6D">
        <w:rPr>
          <w:rFonts w:ascii="Times New Roman" w:eastAsia="Times New Roman" w:hAnsi="Times New Roman" w:cs="Times New Roman"/>
          <w:color w:val="000000" w:themeColor="text1"/>
          <w:sz w:val="24"/>
          <w:szCs w:val="24"/>
          <w:lang w:eastAsia="et-EE"/>
        </w:rPr>
        <w:t>Dokumentidele esitatavad üldnõuded:</w:t>
      </w:r>
    </w:p>
    <w:p w14:paraId="21991BFD" w14:textId="51044ED8" w:rsidR="00754FBD" w:rsidRPr="000F3602" w:rsidRDefault="00754FBD" w:rsidP="000F3602">
      <w:pPr>
        <w:pStyle w:val="Loendilik"/>
        <w:numPr>
          <w:ilvl w:val="2"/>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606C0F86">
        <w:rPr>
          <w:rFonts w:ascii="Times New Roman" w:eastAsia="Times New Roman" w:hAnsi="Times New Roman" w:cs="Times New Roman"/>
          <w:color w:val="000000" w:themeColor="text1"/>
          <w:sz w:val="24"/>
          <w:szCs w:val="24"/>
          <w:lang w:eastAsia="et-EE"/>
        </w:rPr>
        <w:t>kooli dokumendid tuleb koostada ja vormistada õigusaktide ja standardite nõuete kohaselt;</w:t>
      </w:r>
    </w:p>
    <w:p w14:paraId="09D38C3C" w14:textId="43A553C1" w:rsidR="00754FBD" w:rsidRPr="000F3602" w:rsidRDefault="00754FBD" w:rsidP="000F3602">
      <w:pPr>
        <w:pStyle w:val="Loendilik"/>
        <w:numPr>
          <w:ilvl w:val="2"/>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606C0F86">
        <w:rPr>
          <w:rFonts w:ascii="Times New Roman" w:eastAsia="Times New Roman" w:hAnsi="Times New Roman" w:cs="Times New Roman"/>
          <w:color w:val="000000" w:themeColor="text1"/>
          <w:sz w:val="24"/>
          <w:szCs w:val="24"/>
          <w:lang w:eastAsia="et-EE"/>
        </w:rPr>
        <w:t>dokumendi tekst peab olema täpne ja lühike, vastama eesti kirjakeele normile, olema stiililt korrektne ja üheselt arusaadav;</w:t>
      </w:r>
    </w:p>
    <w:p w14:paraId="13B78CAD" w14:textId="4A4A375A" w:rsidR="00754FBD" w:rsidRPr="000F3602" w:rsidRDefault="00754FBD" w:rsidP="000F3602">
      <w:pPr>
        <w:pStyle w:val="Loendilik"/>
        <w:numPr>
          <w:ilvl w:val="2"/>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606C0F86">
        <w:rPr>
          <w:rFonts w:ascii="Times New Roman" w:eastAsia="Times New Roman" w:hAnsi="Times New Roman" w:cs="Times New Roman"/>
          <w:color w:val="000000" w:themeColor="text1"/>
          <w:sz w:val="24"/>
          <w:szCs w:val="24"/>
          <w:lang w:eastAsia="et-EE"/>
        </w:rPr>
        <w:t>üldjuhul käsitleb dokument ühte teemat;</w:t>
      </w:r>
    </w:p>
    <w:p w14:paraId="039C8924" w14:textId="41F7959E" w:rsidR="00754FBD" w:rsidRPr="000F3602" w:rsidRDefault="00754FBD" w:rsidP="000F3602">
      <w:pPr>
        <w:pStyle w:val="Loendilik"/>
        <w:numPr>
          <w:ilvl w:val="2"/>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606C0F86">
        <w:rPr>
          <w:rFonts w:ascii="Times New Roman" w:eastAsia="Times New Roman" w:hAnsi="Times New Roman" w:cs="Times New Roman"/>
          <w:color w:val="000000" w:themeColor="text1"/>
          <w:sz w:val="24"/>
          <w:szCs w:val="24"/>
          <w:lang w:eastAsia="et-EE"/>
        </w:rPr>
        <w:t>kõik dokumentide ja nende menetlemise kohta tehtavad lisamärked peavad olema seotud dokumendi ja selle osadega nii, et oleks tagatud dokumendiga seotud asjaajamise terviklikkus.</w:t>
      </w:r>
    </w:p>
    <w:p w14:paraId="2745D7B6" w14:textId="297F406A" w:rsidR="00754FBD" w:rsidRPr="00694B98" w:rsidRDefault="00754FBD" w:rsidP="000F3602">
      <w:pPr>
        <w:shd w:val="clear" w:color="auto" w:fill="FFFFFF"/>
        <w:spacing w:after="0" w:line="240" w:lineRule="auto"/>
        <w:ind w:left="792" w:firstLine="60"/>
        <w:jc w:val="both"/>
        <w:rPr>
          <w:rFonts w:ascii="Times New Roman" w:eastAsia="Times New Roman" w:hAnsi="Times New Roman" w:cs="Times New Roman"/>
          <w:color w:val="000000"/>
          <w:sz w:val="24"/>
          <w:szCs w:val="24"/>
          <w:lang w:eastAsia="et-EE"/>
        </w:rPr>
      </w:pPr>
    </w:p>
    <w:p w14:paraId="3D712C58" w14:textId="22D8ABA7" w:rsidR="00754FBD" w:rsidRPr="00D918C5" w:rsidRDefault="00754FBD" w:rsidP="00D918C5">
      <w:pPr>
        <w:pStyle w:val="Loendilik"/>
        <w:numPr>
          <w:ilvl w:val="0"/>
          <w:numId w:val="3"/>
        </w:numPr>
        <w:shd w:val="clear" w:color="auto" w:fill="FFFFFF"/>
        <w:spacing w:after="240" w:line="240" w:lineRule="auto"/>
        <w:jc w:val="both"/>
        <w:rPr>
          <w:rFonts w:ascii="Times New Roman" w:eastAsia="Times New Roman" w:hAnsi="Times New Roman" w:cs="Times New Roman"/>
          <w:color w:val="000000"/>
          <w:sz w:val="24"/>
          <w:szCs w:val="24"/>
          <w:lang w:eastAsia="et-EE"/>
        </w:rPr>
      </w:pPr>
      <w:r w:rsidRPr="00D918C5">
        <w:rPr>
          <w:rFonts w:ascii="Times New Roman" w:eastAsia="Times New Roman" w:hAnsi="Times New Roman" w:cs="Times New Roman"/>
          <w:b/>
          <w:bCs/>
          <w:color w:val="000000"/>
          <w:sz w:val="24"/>
          <w:szCs w:val="24"/>
          <w:lang w:eastAsia="et-EE"/>
        </w:rPr>
        <w:t>Dokumendiplangid</w:t>
      </w:r>
    </w:p>
    <w:p w14:paraId="39BF13E5" w14:textId="46F4F4E2" w:rsidR="00754FBD" w:rsidRPr="00D918C5" w:rsidRDefault="00754FBD" w:rsidP="606C0F86">
      <w:pPr>
        <w:pStyle w:val="Loendilik"/>
        <w:numPr>
          <w:ilvl w:val="1"/>
          <w:numId w:val="3"/>
        </w:numPr>
        <w:shd w:val="clear" w:color="auto" w:fill="FFFFFF" w:themeFill="background1"/>
        <w:spacing w:after="0" w:line="240" w:lineRule="auto"/>
        <w:jc w:val="both"/>
        <w:rPr>
          <w:rFonts w:ascii="Times New Roman" w:eastAsia="Times New Roman" w:hAnsi="Times New Roman" w:cs="Times New Roman"/>
          <w:color w:val="000000"/>
          <w:sz w:val="24"/>
          <w:szCs w:val="24"/>
          <w:lang w:eastAsia="et-EE"/>
        </w:rPr>
      </w:pPr>
      <w:r w:rsidRPr="606C0F86">
        <w:rPr>
          <w:rFonts w:ascii="Times New Roman" w:eastAsia="Times New Roman" w:hAnsi="Times New Roman" w:cs="Times New Roman"/>
          <w:color w:val="000000" w:themeColor="text1"/>
          <w:sz w:val="24"/>
          <w:szCs w:val="24"/>
          <w:lang w:eastAsia="et-EE"/>
        </w:rPr>
        <w:t xml:space="preserve">Koolil on järgmised </w:t>
      </w:r>
      <w:r w:rsidR="757A30FD" w:rsidRPr="606C0F86">
        <w:rPr>
          <w:rFonts w:ascii="Times New Roman" w:eastAsia="Times New Roman" w:hAnsi="Times New Roman" w:cs="Times New Roman"/>
          <w:color w:val="000000" w:themeColor="text1"/>
          <w:sz w:val="24"/>
          <w:szCs w:val="24"/>
          <w:lang w:eastAsia="et-EE"/>
        </w:rPr>
        <w:t xml:space="preserve">nii digitaalsel kui paberkandjal </w:t>
      </w:r>
      <w:r w:rsidRPr="606C0F86">
        <w:rPr>
          <w:rFonts w:ascii="Times New Roman" w:eastAsia="Times New Roman" w:hAnsi="Times New Roman" w:cs="Times New Roman"/>
          <w:color w:val="000000" w:themeColor="text1"/>
          <w:sz w:val="24"/>
          <w:szCs w:val="24"/>
          <w:lang w:eastAsia="et-EE"/>
        </w:rPr>
        <w:t>valmistatud dokumendiplangid </w:t>
      </w:r>
      <w:r w:rsidRPr="606C0F86">
        <w:rPr>
          <w:rFonts w:ascii="Times New Roman" w:eastAsia="Times New Roman" w:hAnsi="Times New Roman" w:cs="Times New Roman"/>
          <w:i/>
          <w:iCs/>
          <w:color w:val="000000" w:themeColor="text1"/>
          <w:sz w:val="24"/>
          <w:szCs w:val="24"/>
          <w:lang w:eastAsia="et-EE"/>
        </w:rPr>
        <w:t>(edaspidi plank</w:t>
      </w:r>
      <w:r w:rsidRPr="606C0F86">
        <w:rPr>
          <w:rFonts w:ascii="Times New Roman" w:eastAsia="Times New Roman" w:hAnsi="Times New Roman" w:cs="Times New Roman"/>
          <w:color w:val="000000" w:themeColor="text1"/>
          <w:sz w:val="24"/>
          <w:szCs w:val="24"/>
          <w:lang w:eastAsia="et-EE"/>
        </w:rPr>
        <w:t>):</w:t>
      </w:r>
    </w:p>
    <w:p w14:paraId="726B0F8E" w14:textId="1CE69680" w:rsidR="00754FBD" w:rsidRPr="00D918C5" w:rsidRDefault="00754FBD" w:rsidP="00D918C5">
      <w:pPr>
        <w:pStyle w:val="Loendilik"/>
        <w:numPr>
          <w:ilvl w:val="2"/>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D918C5">
        <w:rPr>
          <w:rFonts w:ascii="Times New Roman" w:eastAsia="Times New Roman" w:hAnsi="Times New Roman" w:cs="Times New Roman"/>
          <w:color w:val="000000"/>
          <w:sz w:val="24"/>
          <w:szCs w:val="24"/>
          <w:lang w:eastAsia="et-EE"/>
        </w:rPr>
        <w:t>kirjaplank;</w:t>
      </w:r>
    </w:p>
    <w:p w14:paraId="1040B2D9" w14:textId="7455702F" w:rsidR="00754FBD" w:rsidRPr="00D918C5" w:rsidRDefault="00754FBD" w:rsidP="00D918C5">
      <w:pPr>
        <w:pStyle w:val="Loendilik"/>
        <w:numPr>
          <w:ilvl w:val="2"/>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D918C5">
        <w:rPr>
          <w:rFonts w:ascii="Times New Roman" w:eastAsia="Times New Roman" w:hAnsi="Times New Roman" w:cs="Times New Roman"/>
          <w:color w:val="000000"/>
          <w:sz w:val="24"/>
          <w:szCs w:val="24"/>
          <w:lang w:eastAsia="et-EE"/>
        </w:rPr>
        <w:t>üldplank.</w:t>
      </w:r>
    </w:p>
    <w:p w14:paraId="39D87A41" w14:textId="0AB5A308" w:rsidR="00352EF1" w:rsidRPr="00D918C5" w:rsidRDefault="00754FBD" w:rsidP="606C0F86">
      <w:pPr>
        <w:pStyle w:val="Loendilik"/>
        <w:numPr>
          <w:ilvl w:val="1"/>
          <w:numId w:val="3"/>
        </w:numPr>
        <w:shd w:val="clear" w:color="auto" w:fill="FFFFFF" w:themeFill="background1"/>
        <w:spacing w:after="0" w:line="240" w:lineRule="auto"/>
        <w:jc w:val="both"/>
        <w:rPr>
          <w:rFonts w:ascii="Times New Roman" w:eastAsia="Times New Roman" w:hAnsi="Times New Roman" w:cs="Times New Roman"/>
          <w:color w:val="000000"/>
          <w:sz w:val="24"/>
          <w:szCs w:val="24"/>
          <w:lang w:eastAsia="et-EE"/>
        </w:rPr>
      </w:pPr>
      <w:r w:rsidRPr="606C0F86">
        <w:rPr>
          <w:rFonts w:ascii="Times New Roman" w:eastAsia="Times New Roman" w:hAnsi="Times New Roman" w:cs="Times New Roman"/>
          <w:color w:val="000000" w:themeColor="text1"/>
          <w:sz w:val="24"/>
          <w:szCs w:val="24"/>
          <w:lang w:eastAsia="et-EE"/>
        </w:rPr>
        <w:t xml:space="preserve">Kooli kirjaplank on eestikeelne. Plangi üleval osas on kooli logo ja kooli nimi ning plangi all on kontaktväli.  </w:t>
      </w:r>
    </w:p>
    <w:p w14:paraId="081F5EF1" w14:textId="6D15F7EB" w:rsidR="00754FBD" w:rsidRPr="00D918C5" w:rsidRDefault="00754FBD" w:rsidP="606C0F86">
      <w:pPr>
        <w:pStyle w:val="Loendilik"/>
        <w:numPr>
          <w:ilvl w:val="1"/>
          <w:numId w:val="3"/>
        </w:numPr>
        <w:shd w:val="clear" w:color="auto" w:fill="FFFFFF" w:themeFill="background1"/>
        <w:spacing w:after="0" w:line="240" w:lineRule="auto"/>
        <w:jc w:val="both"/>
        <w:rPr>
          <w:rFonts w:ascii="Times New Roman" w:eastAsia="Times New Roman" w:hAnsi="Times New Roman" w:cs="Times New Roman"/>
          <w:color w:val="000000"/>
          <w:sz w:val="24"/>
          <w:szCs w:val="24"/>
          <w:lang w:eastAsia="et-EE"/>
        </w:rPr>
      </w:pPr>
      <w:r w:rsidRPr="606C0F86">
        <w:rPr>
          <w:rFonts w:ascii="Times New Roman" w:eastAsia="Times New Roman" w:hAnsi="Times New Roman" w:cs="Times New Roman"/>
          <w:color w:val="000000" w:themeColor="text1"/>
          <w:sz w:val="24"/>
          <w:szCs w:val="24"/>
          <w:lang w:eastAsia="et-EE"/>
        </w:rPr>
        <w:t xml:space="preserve">Kooli üldplangi </w:t>
      </w:r>
      <w:r w:rsidR="27E96627" w:rsidRPr="606C0F86">
        <w:rPr>
          <w:rFonts w:ascii="Times New Roman" w:eastAsia="Times New Roman" w:hAnsi="Times New Roman" w:cs="Times New Roman"/>
          <w:color w:val="000000" w:themeColor="text1"/>
          <w:sz w:val="24"/>
          <w:szCs w:val="24"/>
          <w:lang w:eastAsia="et-EE"/>
        </w:rPr>
        <w:t>ü</w:t>
      </w:r>
      <w:r w:rsidRPr="606C0F86">
        <w:rPr>
          <w:rFonts w:ascii="Times New Roman" w:eastAsia="Times New Roman" w:hAnsi="Times New Roman" w:cs="Times New Roman"/>
          <w:color w:val="000000" w:themeColor="text1"/>
          <w:sz w:val="24"/>
          <w:szCs w:val="24"/>
          <w:lang w:eastAsia="et-EE"/>
        </w:rPr>
        <w:t xml:space="preserve">leval osas on </w:t>
      </w:r>
      <w:r w:rsidR="00352EF1" w:rsidRPr="606C0F86">
        <w:rPr>
          <w:rFonts w:ascii="Times New Roman" w:eastAsia="Times New Roman" w:hAnsi="Times New Roman" w:cs="Times New Roman"/>
          <w:color w:val="000000" w:themeColor="text1"/>
          <w:sz w:val="24"/>
          <w:szCs w:val="24"/>
          <w:lang w:eastAsia="et-EE"/>
        </w:rPr>
        <w:t>kooli logo</w:t>
      </w:r>
      <w:r w:rsidRPr="606C0F86">
        <w:rPr>
          <w:rFonts w:ascii="Times New Roman" w:eastAsia="Times New Roman" w:hAnsi="Times New Roman" w:cs="Times New Roman"/>
          <w:color w:val="000000" w:themeColor="text1"/>
          <w:sz w:val="24"/>
          <w:szCs w:val="24"/>
          <w:lang w:eastAsia="et-EE"/>
        </w:rPr>
        <w:t>, kooli nimi ja dokumendi liigi nimetus.</w:t>
      </w:r>
    </w:p>
    <w:p w14:paraId="3689E5F2" w14:textId="1935B4BB" w:rsidR="00754FBD" w:rsidRPr="00D918C5" w:rsidRDefault="00754FBD" w:rsidP="00D918C5">
      <w:pPr>
        <w:pStyle w:val="Loendilik"/>
        <w:numPr>
          <w:ilvl w:val="1"/>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D918C5">
        <w:rPr>
          <w:rFonts w:ascii="Times New Roman" w:eastAsia="Times New Roman" w:hAnsi="Times New Roman" w:cs="Times New Roman"/>
          <w:color w:val="000000"/>
          <w:sz w:val="24"/>
          <w:szCs w:val="24"/>
          <w:lang w:eastAsia="et-EE"/>
        </w:rPr>
        <w:t>Plangile vormistatakse üldjuhul:</w:t>
      </w:r>
    </w:p>
    <w:p w14:paraId="634736B3" w14:textId="0EB203DC" w:rsidR="00754FBD" w:rsidRPr="00D918C5" w:rsidRDefault="00754FBD" w:rsidP="00D918C5">
      <w:pPr>
        <w:pStyle w:val="Loendilik"/>
        <w:numPr>
          <w:ilvl w:val="2"/>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D918C5">
        <w:rPr>
          <w:rFonts w:ascii="Times New Roman" w:eastAsia="Times New Roman" w:hAnsi="Times New Roman" w:cs="Times New Roman"/>
          <w:color w:val="000000"/>
          <w:sz w:val="24"/>
          <w:szCs w:val="24"/>
          <w:lang w:eastAsia="et-EE"/>
        </w:rPr>
        <w:t>kiri;</w:t>
      </w:r>
    </w:p>
    <w:p w14:paraId="3E0A5D4D" w14:textId="47E7923B" w:rsidR="00754FBD" w:rsidRPr="00D918C5" w:rsidRDefault="00754FBD" w:rsidP="00D918C5">
      <w:pPr>
        <w:pStyle w:val="Loendilik"/>
        <w:numPr>
          <w:ilvl w:val="2"/>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D918C5">
        <w:rPr>
          <w:rFonts w:ascii="Times New Roman" w:eastAsia="Times New Roman" w:hAnsi="Times New Roman" w:cs="Times New Roman"/>
          <w:color w:val="000000"/>
          <w:sz w:val="24"/>
          <w:szCs w:val="24"/>
          <w:lang w:eastAsia="et-EE"/>
        </w:rPr>
        <w:t>protokoll või akt;</w:t>
      </w:r>
    </w:p>
    <w:p w14:paraId="2EAA1882" w14:textId="0728E578" w:rsidR="00754FBD" w:rsidRPr="00D918C5" w:rsidRDefault="00754FBD" w:rsidP="00D918C5">
      <w:pPr>
        <w:pStyle w:val="Loendilik"/>
        <w:numPr>
          <w:ilvl w:val="2"/>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D918C5">
        <w:rPr>
          <w:rFonts w:ascii="Times New Roman" w:eastAsia="Times New Roman" w:hAnsi="Times New Roman" w:cs="Times New Roman"/>
          <w:color w:val="000000"/>
          <w:sz w:val="24"/>
          <w:szCs w:val="24"/>
          <w:lang w:eastAsia="et-EE"/>
        </w:rPr>
        <w:t>õigusakt;</w:t>
      </w:r>
    </w:p>
    <w:p w14:paraId="4E7AFC48" w14:textId="6B2083A7" w:rsidR="00754FBD" w:rsidRPr="00D918C5" w:rsidRDefault="00754FBD" w:rsidP="00D918C5">
      <w:pPr>
        <w:pStyle w:val="Loendilik"/>
        <w:numPr>
          <w:ilvl w:val="2"/>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D918C5">
        <w:rPr>
          <w:rFonts w:ascii="Times New Roman" w:eastAsia="Times New Roman" w:hAnsi="Times New Roman" w:cs="Times New Roman"/>
          <w:color w:val="000000"/>
          <w:sz w:val="24"/>
          <w:szCs w:val="24"/>
          <w:lang w:eastAsia="et-EE"/>
        </w:rPr>
        <w:t>dokumendid, millele ei ole õigusaktidega ette nähtud muud vormi.</w:t>
      </w:r>
    </w:p>
    <w:p w14:paraId="5F2D33D1" w14:textId="532EDF43" w:rsidR="00754FBD" w:rsidRPr="00D918C5" w:rsidRDefault="00754FBD" w:rsidP="00D918C5">
      <w:pPr>
        <w:pStyle w:val="Loendilik"/>
        <w:numPr>
          <w:ilvl w:val="1"/>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D918C5">
        <w:rPr>
          <w:rFonts w:ascii="Times New Roman" w:eastAsia="Times New Roman" w:hAnsi="Times New Roman" w:cs="Times New Roman"/>
          <w:color w:val="000000"/>
          <w:sz w:val="24"/>
          <w:szCs w:val="24"/>
          <w:lang w:eastAsia="et-EE"/>
        </w:rPr>
        <w:t xml:space="preserve">Dokumendiplankide kasutamise eest vastutab </w:t>
      </w:r>
      <w:r w:rsidR="00352EF1" w:rsidRPr="00D918C5">
        <w:rPr>
          <w:rFonts w:ascii="Times New Roman" w:eastAsia="Times New Roman" w:hAnsi="Times New Roman" w:cs="Times New Roman"/>
          <w:color w:val="000000"/>
          <w:sz w:val="24"/>
          <w:szCs w:val="24"/>
          <w:lang w:eastAsia="et-EE"/>
        </w:rPr>
        <w:t>direktor</w:t>
      </w:r>
      <w:r w:rsidRPr="00D918C5">
        <w:rPr>
          <w:rFonts w:ascii="Times New Roman" w:eastAsia="Times New Roman" w:hAnsi="Times New Roman" w:cs="Times New Roman"/>
          <w:color w:val="000000"/>
          <w:sz w:val="24"/>
          <w:szCs w:val="24"/>
          <w:lang w:eastAsia="et-EE"/>
        </w:rPr>
        <w:t>. Rikutud plangid hävitatakse paberipurustajas.</w:t>
      </w:r>
    </w:p>
    <w:p w14:paraId="6429B4B6" w14:textId="77777777" w:rsidR="00754FBD" w:rsidRPr="00694B98" w:rsidRDefault="00754FBD" w:rsidP="00754FBD">
      <w:p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694B98">
        <w:rPr>
          <w:rFonts w:ascii="Times New Roman" w:eastAsia="Times New Roman" w:hAnsi="Times New Roman" w:cs="Times New Roman"/>
          <w:color w:val="000000"/>
          <w:sz w:val="24"/>
          <w:szCs w:val="24"/>
          <w:lang w:eastAsia="et-EE"/>
        </w:rPr>
        <w:t> </w:t>
      </w:r>
    </w:p>
    <w:p w14:paraId="2F069784" w14:textId="418395B3" w:rsidR="00754FBD" w:rsidRPr="00132E13" w:rsidRDefault="00754FBD" w:rsidP="00132E13">
      <w:pPr>
        <w:pStyle w:val="Loendilik"/>
        <w:numPr>
          <w:ilvl w:val="0"/>
          <w:numId w:val="3"/>
        </w:numPr>
        <w:shd w:val="clear" w:color="auto" w:fill="FFFFFF"/>
        <w:spacing w:after="240" w:line="240" w:lineRule="auto"/>
        <w:jc w:val="both"/>
        <w:rPr>
          <w:rFonts w:ascii="Times New Roman" w:eastAsia="Times New Roman" w:hAnsi="Times New Roman" w:cs="Times New Roman"/>
          <w:color w:val="000000"/>
          <w:sz w:val="24"/>
          <w:szCs w:val="24"/>
          <w:lang w:eastAsia="et-EE"/>
        </w:rPr>
      </w:pPr>
      <w:r w:rsidRPr="00132E13">
        <w:rPr>
          <w:rFonts w:ascii="Times New Roman" w:eastAsia="Times New Roman" w:hAnsi="Times New Roman" w:cs="Times New Roman"/>
          <w:b/>
          <w:bCs/>
          <w:color w:val="000000"/>
          <w:sz w:val="24"/>
          <w:szCs w:val="24"/>
          <w:lang w:eastAsia="et-EE"/>
        </w:rPr>
        <w:t>Dokumentide elemendid</w:t>
      </w:r>
    </w:p>
    <w:p w14:paraId="2AEF5DEC" w14:textId="66F85A50" w:rsidR="00754FBD" w:rsidRPr="00132E13" w:rsidRDefault="00754FBD" w:rsidP="00132E13">
      <w:pPr>
        <w:pStyle w:val="Loendilik"/>
        <w:numPr>
          <w:ilvl w:val="1"/>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132E13">
        <w:rPr>
          <w:rFonts w:ascii="Times New Roman" w:eastAsia="Times New Roman" w:hAnsi="Times New Roman" w:cs="Times New Roman"/>
          <w:color w:val="000000"/>
          <w:sz w:val="24"/>
          <w:szCs w:val="24"/>
          <w:lang w:eastAsia="et-EE"/>
        </w:rPr>
        <w:t xml:space="preserve">Dokumendi kohustuslikud </w:t>
      </w:r>
      <w:r w:rsidR="00C056C9" w:rsidRPr="00132E13">
        <w:rPr>
          <w:rFonts w:ascii="Times New Roman" w:eastAsia="Times New Roman" w:hAnsi="Times New Roman" w:cs="Times New Roman"/>
          <w:color w:val="000000"/>
          <w:sz w:val="24"/>
          <w:szCs w:val="24"/>
          <w:lang w:eastAsia="et-EE"/>
        </w:rPr>
        <w:t>rekvisiidid</w:t>
      </w:r>
      <w:r w:rsidRPr="00132E13">
        <w:rPr>
          <w:rFonts w:ascii="Times New Roman" w:eastAsia="Times New Roman" w:hAnsi="Times New Roman" w:cs="Times New Roman"/>
          <w:color w:val="000000"/>
          <w:sz w:val="24"/>
          <w:szCs w:val="24"/>
          <w:lang w:eastAsia="et-EE"/>
        </w:rPr>
        <w:t xml:space="preserve"> on:</w:t>
      </w:r>
    </w:p>
    <w:p w14:paraId="3BF2FEB3" w14:textId="783727EA" w:rsidR="00754FBD" w:rsidRPr="00132E13" w:rsidRDefault="00754FBD" w:rsidP="00132E13">
      <w:pPr>
        <w:pStyle w:val="Loendilik"/>
        <w:numPr>
          <w:ilvl w:val="2"/>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132E13">
        <w:rPr>
          <w:rFonts w:ascii="Times New Roman" w:eastAsia="Times New Roman" w:hAnsi="Times New Roman" w:cs="Times New Roman"/>
          <w:color w:val="000000"/>
          <w:sz w:val="24"/>
          <w:szCs w:val="24"/>
          <w:lang w:eastAsia="et-EE"/>
        </w:rPr>
        <w:t>autor – dokumendi väljaandja ametlik  nimetus;</w:t>
      </w:r>
    </w:p>
    <w:p w14:paraId="7421FC4E" w14:textId="0A484D9F" w:rsidR="00754FBD" w:rsidRPr="00132E13" w:rsidRDefault="00754FBD" w:rsidP="00132E13">
      <w:pPr>
        <w:pStyle w:val="Loendilik"/>
        <w:numPr>
          <w:ilvl w:val="2"/>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132E13">
        <w:rPr>
          <w:rFonts w:ascii="Times New Roman" w:eastAsia="Times New Roman" w:hAnsi="Times New Roman" w:cs="Times New Roman"/>
          <w:color w:val="000000"/>
          <w:sz w:val="24"/>
          <w:szCs w:val="24"/>
          <w:lang w:eastAsia="et-EE"/>
        </w:rPr>
        <w:t>liik</w:t>
      </w:r>
    </w:p>
    <w:p w14:paraId="56D93006" w14:textId="3B0921FE" w:rsidR="00754FBD" w:rsidRPr="00132E13" w:rsidRDefault="00754FBD" w:rsidP="00132E13">
      <w:pPr>
        <w:pStyle w:val="Loendilik"/>
        <w:numPr>
          <w:ilvl w:val="2"/>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132E13">
        <w:rPr>
          <w:rFonts w:ascii="Times New Roman" w:eastAsia="Times New Roman" w:hAnsi="Times New Roman" w:cs="Times New Roman"/>
          <w:color w:val="000000"/>
          <w:sz w:val="24"/>
          <w:szCs w:val="24"/>
          <w:lang w:eastAsia="et-EE"/>
        </w:rPr>
        <w:t>pealkiri</w:t>
      </w:r>
    </w:p>
    <w:p w14:paraId="31E6A049" w14:textId="1ED0C2F5" w:rsidR="00C056C9" w:rsidRPr="00132E13" w:rsidRDefault="00C056C9" w:rsidP="00132E13">
      <w:pPr>
        <w:pStyle w:val="Loendilik"/>
        <w:numPr>
          <w:ilvl w:val="2"/>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132E13">
        <w:rPr>
          <w:rFonts w:ascii="Times New Roman" w:eastAsia="Times New Roman" w:hAnsi="Times New Roman" w:cs="Times New Roman"/>
          <w:color w:val="000000"/>
          <w:sz w:val="24"/>
          <w:szCs w:val="24"/>
          <w:lang w:eastAsia="et-EE"/>
        </w:rPr>
        <w:t>dokumendi kuupäev</w:t>
      </w:r>
    </w:p>
    <w:p w14:paraId="0FD501D8" w14:textId="6A930035" w:rsidR="00C056C9" w:rsidRPr="00132E13" w:rsidRDefault="00C056C9" w:rsidP="00132E13">
      <w:pPr>
        <w:pStyle w:val="Loendilik"/>
        <w:numPr>
          <w:ilvl w:val="2"/>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132E13">
        <w:rPr>
          <w:rFonts w:ascii="Times New Roman" w:eastAsia="Times New Roman" w:hAnsi="Times New Roman" w:cs="Times New Roman"/>
          <w:color w:val="000000"/>
          <w:sz w:val="24"/>
          <w:szCs w:val="24"/>
          <w:lang w:eastAsia="et-EE"/>
        </w:rPr>
        <w:t>tekst</w:t>
      </w:r>
    </w:p>
    <w:p w14:paraId="65144166" w14:textId="13320C87" w:rsidR="00754FBD" w:rsidRPr="00132E13" w:rsidRDefault="00754FBD" w:rsidP="00132E13">
      <w:pPr>
        <w:pStyle w:val="Loendilik"/>
        <w:numPr>
          <w:ilvl w:val="2"/>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606C0F86">
        <w:rPr>
          <w:rFonts w:ascii="Times New Roman" w:eastAsia="Times New Roman" w:hAnsi="Times New Roman" w:cs="Times New Roman"/>
          <w:color w:val="000000" w:themeColor="text1"/>
          <w:sz w:val="24"/>
          <w:szCs w:val="24"/>
          <w:lang w:eastAsia="et-EE"/>
        </w:rPr>
        <w:t>allkirjastaja(d) – allkiri, nimi ja ametinimetus.</w:t>
      </w:r>
    </w:p>
    <w:p w14:paraId="76ACE86E" w14:textId="43AEBD22" w:rsidR="00754FBD" w:rsidRPr="00132E13" w:rsidRDefault="00754FBD" w:rsidP="00132E13">
      <w:pPr>
        <w:pStyle w:val="Loendilik"/>
        <w:numPr>
          <w:ilvl w:val="1"/>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606C0F86">
        <w:rPr>
          <w:rFonts w:ascii="Times New Roman" w:eastAsia="Times New Roman" w:hAnsi="Times New Roman" w:cs="Times New Roman"/>
          <w:color w:val="000000" w:themeColor="text1"/>
          <w:sz w:val="24"/>
          <w:szCs w:val="24"/>
          <w:lang w:eastAsia="et-EE"/>
        </w:rPr>
        <w:t>Dokumendiliigist tulenevalt kasutatakse lisaks punktis 10.1 loetletud elementidele järgmisi elemente:</w:t>
      </w:r>
    </w:p>
    <w:p w14:paraId="625DC2BD" w14:textId="737D9432" w:rsidR="00754FBD" w:rsidRPr="00132E13" w:rsidRDefault="00754FBD" w:rsidP="00132E13">
      <w:pPr>
        <w:pStyle w:val="Loendilik"/>
        <w:numPr>
          <w:ilvl w:val="2"/>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606C0F86">
        <w:rPr>
          <w:rFonts w:ascii="Times New Roman" w:eastAsia="Times New Roman" w:hAnsi="Times New Roman" w:cs="Times New Roman"/>
          <w:color w:val="000000" w:themeColor="text1"/>
          <w:sz w:val="24"/>
          <w:szCs w:val="24"/>
          <w:lang w:eastAsia="et-EE"/>
        </w:rPr>
        <w:t>aadress;</w:t>
      </w:r>
    </w:p>
    <w:p w14:paraId="5FF90D1B" w14:textId="77777777" w:rsidR="00132E13" w:rsidRPr="00132E13" w:rsidRDefault="00754FBD" w:rsidP="00132E13">
      <w:pPr>
        <w:pStyle w:val="Loendilik"/>
        <w:numPr>
          <w:ilvl w:val="2"/>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132E13">
        <w:rPr>
          <w:rFonts w:ascii="Times New Roman" w:eastAsia="Times New Roman" w:hAnsi="Times New Roman" w:cs="Times New Roman"/>
          <w:color w:val="000000"/>
          <w:sz w:val="24"/>
          <w:szCs w:val="24"/>
          <w:lang w:eastAsia="et-EE"/>
        </w:rPr>
        <w:t>adressaat;</w:t>
      </w:r>
    </w:p>
    <w:p w14:paraId="4962B7ED" w14:textId="6813F05D" w:rsidR="00754FBD" w:rsidRPr="00132E13" w:rsidRDefault="00754FBD" w:rsidP="00132E13">
      <w:pPr>
        <w:pStyle w:val="Loendilik"/>
        <w:numPr>
          <w:ilvl w:val="2"/>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132E13">
        <w:rPr>
          <w:rFonts w:ascii="Times New Roman" w:eastAsia="Times New Roman" w:hAnsi="Times New Roman" w:cs="Times New Roman"/>
          <w:color w:val="000000"/>
          <w:sz w:val="24"/>
          <w:szCs w:val="24"/>
          <w:lang w:eastAsia="et-EE"/>
        </w:rPr>
        <w:t>kasutusmärge;</w:t>
      </w:r>
    </w:p>
    <w:p w14:paraId="51ED06FD" w14:textId="77777777" w:rsidR="00AB5385" w:rsidRDefault="00754FBD" w:rsidP="00754FBD">
      <w:pPr>
        <w:pStyle w:val="Loendilik"/>
        <w:numPr>
          <w:ilvl w:val="2"/>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132E13">
        <w:rPr>
          <w:rFonts w:ascii="Times New Roman" w:eastAsia="Times New Roman" w:hAnsi="Times New Roman" w:cs="Times New Roman"/>
          <w:color w:val="000000"/>
          <w:sz w:val="24"/>
          <w:szCs w:val="24"/>
          <w:lang w:eastAsia="et-EE"/>
        </w:rPr>
        <w:t>kontaktandmed;</w:t>
      </w:r>
    </w:p>
    <w:p w14:paraId="351E5EFA" w14:textId="70E31016" w:rsidR="00754FBD" w:rsidRPr="00AB5385" w:rsidRDefault="00754FBD" w:rsidP="00754FBD">
      <w:pPr>
        <w:pStyle w:val="Loendilik"/>
        <w:numPr>
          <w:ilvl w:val="2"/>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AB5385">
        <w:rPr>
          <w:rFonts w:ascii="Times New Roman" w:eastAsia="Times New Roman" w:hAnsi="Times New Roman" w:cs="Times New Roman"/>
          <w:color w:val="000000"/>
          <w:sz w:val="24"/>
          <w:szCs w:val="24"/>
          <w:lang w:eastAsia="et-EE"/>
        </w:rPr>
        <w:t>koostaja;</w:t>
      </w:r>
    </w:p>
    <w:p w14:paraId="692E70AA" w14:textId="03B44901" w:rsidR="00754FBD" w:rsidRPr="00AB5385" w:rsidRDefault="00754FBD" w:rsidP="00AB5385">
      <w:pPr>
        <w:pStyle w:val="Loendilik"/>
        <w:numPr>
          <w:ilvl w:val="2"/>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AB5385">
        <w:rPr>
          <w:rFonts w:ascii="Times New Roman" w:eastAsia="Times New Roman" w:hAnsi="Times New Roman" w:cs="Times New Roman"/>
          <w:color w:val="000000"/>
          <w:sz w:val="24"/>
          <w:szCs w:val="24"/>
          <w:lang w:eastAsia="et-EE"/>
        </w:rPr>
        <w:t>lisaadressaat;</w:t>
      </w:r>
    </w:p>
    <w:p w14:paraId="35A50D6A" w14:textId="598C6E58" w:rsidR="00754FBD" w:rsidRPr="00AB5385" w:rsidRDefault="00754FBD" w:rsidP="00AB5385">
      <w:pPr>
        <w:pStyle w:val="Loendilik"/>
        <w:numPr>
          <w:ilvl w:val="2"/>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AB5385">
        <w:rPr>
          <w:rFonts w:ascii="Times New Roman" w:eastAsia="Times New Roman" w:hAnsi="Times New Roman" w:cs="Times New Roman"/>
          <w:color w:val="000000"/>
          <w:sz w:val="24"/>
          <w:szCs w:val="24"/>
          <w:lang w:eastAsia="et-EE"/>
        </w:rPr>
        <w:t>lisamärge;</w:t>
      </w:r>
    </w:p>
    <w:p w14:paraId="18006551" w14:textId="26EC98CD" w:rsidR="00754FBD" w:rsidRPr="00AB5385" w:rsidRDefault="00754FBD" w:rsidP="00AB5385">
      <w:pPr>
        <w:pStyle w:val="Loendilik"/>
        <w:numPr>
          <w:ilvl w:val="2"/>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AB5385">
        <w:rPr>
          <w:rFonts w:ascii="Times New Roman" w:eastAsia="Times New Roman" w:hAnsi="Times New Roman" w:cs="Times New Roman"/>
          <w:color w:val="000000"/>
          <w:sz w:val="24"/>
          <w:szCs w:val="24"/>
          <w:lang w:eastAsia="et-EE"/>
        </w:rPr>
        <w:t>pealkiri;</w:t>
      </w:r>
    </w:p>
    <w:p w14:paraId="623B84AE" w14:textId="1CB69CBE" w:rsidR="00754FBD" w:rsidRPr="00AB5385" w:rsidRDefault="00754FBD" w:rsidP="00AB5385">
      <w:pPr>
        <w:pStyle w:val="Loendilik"/>
        <w:numPr>
          <w:ilvl w:val="2"/>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AB5385">
        <w:rPr>
          <w:rFonts w:ascii="Times New Roman" w:eastAsia="Times New Roman" w:hAnsi="Times New Roman" w:cs="Times New Roman"/>
          <w:color w:val="000000"/>
          <w:sz w:val="24"/>
          <w:szCs w:val="24"/>
          <w:lang w:eastAsia="et-EE"/>
        </w:rPr>
        <w:t>seosviit;</w:t>
      </w:r>
    </w:p>
    <w:p w14:paraId="205DE027" w14:textId="5B8BC038" w:rsidR="00754FBD" w:rsidRPr="00AB5385" w:rsidRDefault="00754FBD" w:rsidP="00AB5385">
      <w:pPr>
        <w:pStyle w:val="Loendilik"/>
        <w:numPr>
          <w:ilvl w:val="2"/>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AB5385">
        <w:rPr>
          <w:rFonts w:ascii="Times New Roman" w:eastAsia="Times New Roman" w:hAnsi="Times New Roman" w:cs="Times New Roman"/>
          <w:color w:val="000000"/>
          <w:sz w:val="24"/>
          <w:szCs w:val="24"/>
          <w:lang w:eastAsia="et-EE"/>
        </w:rPr>
        <w:t>viit;</w:t>
      </w:r>
    </w:p>
    <w:p w14:paraId="4C6D02F2" w14:textId="73A5A8D5" w:rsidR="00754FBD" w:rsidRPr="00AB5385" w:rsidRDefault="00754FBD" w:rsidP="00AB5385">
      <w:pPr>
        <w:pStyle w:val="Loendilik"/>
        <w:numPr>
          <w:ilvl w:val="2"/>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AB5385">
        <w:rPr>
          <w:rFonts w:ascii="Times New Roman" w:eastAsia="Times New Roman" w:hAnsi="Times New Roman" w:cs="Times New Roman"/>
          <w:color w:val="000000"/>
          <w:sz w:val="24"/>
          <w:szCs w:val="24"/>
          <w:lang w:eastAsia="et-EE"/>
        </w:rPr>
        <w:t>muud dokumendi elemendid.</w:t>
      </w:r>
    </w:p>
    <w:p w14:paraId="0D16E265" w14:textId="77777777" w:rsidR="00754FBD" w:rsidRPr="00694B98" w:rsidRDefault="00754FBD" w:rsidP="00754FBD">
      <w:p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694B98">
        <w:rPr>
          <w:rFonts w:ascii="Times New Roman" w:eastAsia="Times New Roman" w:hAnsi="Times New Roman" w:cs="Times New Roman"/>
          <w:color w:val="000000"/>
          <w:sz w:val="24"/>
          <w:szCs w:val="24"/>
          <w:lang w:eastAsia="et-EE"/>
        </w:rPr>
        <w:t> </w:t>
      </w:r>
    </w:p>
    <w:p w14:paraId="41F8066C" w14:textId="34A9A10B" w:rsidR="00754FBD" w:rsidRPr="00AB5385" w:rsidRDefault="00754FBD" w:rsidP="00AB5385">
      <w:pPr>
        <w:pStyle w:val="Loendilik"/>
        <w:numPr>
          <w:ilvl w:val="0"/>
          <w:numId w:val="3"/>
        </w:numPr>
        <w:shd w:val="clear" w:color="auto" w:fill="FFFFFF"/>
        <w:spacing w:after="240" w:line="240" w:lineRule="auto"/>
        <w:jc w:val="both"/>
        <w:rPr>
          <w:rFonts w:ascii="Times New Roman" w:eastAsia="Times New Roman" w:hAnsi="Times New Roman" w:cs="Times New Roman"/>
          <w:color w:val="000000"/>
          <w:sz w:val="24"/>
          <w:szCs w:val="24"/>
          <w:lang w:eastAsia="et-EE"/>
        </w:rPr>
      </w:pPr>
      <w:r w:rsidRPr="00AB5385">
        <w:rPr>
          <w:rFonts w:ascii="Times New Roman" w:eastAsia="Times New Roman" w:hAnsi="Times New Roman" w:cs="Times New Roman"/>
          <w:b/>
          <w:bCs/>
          <w:color w:val="000000"/>
          <w:sz w:val="24"/>
          <w:szCs w:val="24"/>
          <w:lang w:eastAsia="et-EE"/>
        </w:rPr>
        <w:t>Dokumendi kuupäeva märkimine</w:t>
      </w:r>
    </w:p>
    <w:p w14:paraId="631B2CE2" w14:textId="513B9CF4" w:rsidR="00754FBD" w:rsidRPr="00AB5385" w:rsidRDefault="00754FBD" w:rsidP="00AB5385">
      <w:pPr>
        <w:pStyle w:val="Loendilik"/>
        <w:numPr>
          <w:ilvl w:val="1"/>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AB5385">
        <w:rPr>
          <w:rFonts w:ascii="Times New Roman" w:eastAsia="Times New Roman" w:hAnsi="Times New Roman" w:cs="Times New Roman"/>
          <w:color w:val="000000"/>
          <w:sz w:val="24"/>
          <w:szCs w:val="24"/>
          <w:lang w:eastAsia="et-EE"/>
        </w:rPr>
        <w:t>Dokumendi kuupäev on:</w:t>
      </w:r>
    </w:p>
    <w:p w14:paraId="2495B72A" w14:textId="69F1377A" w:rsidR="00754FBD" w:rsidRPr="00AB5385" w:rsidRDefault="00754FBD" w:rsidP="00AB5385">
      <w:pPr>
        <w:pStyle w:val="Loendilik"/>
        <w:numPr>
          <w:ilvl w:val="2"/>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AB5385">
        <w:rPr>
          <w:rFonts w:ascii="Times New Roman" w:eastAsia="Times New Roman" w:hAnsi="Times New Roman" w:cs="Times New Roman"/>
          <w:color w:val="000000"/>
          <w:sz w:val="24"/>
          <w:szCs w:val="24"/>
          <w:lang w:eastAsia="et-EE"/>
        </w:rPr>
        <w:t>õigusakti või akti allkirjastamise kuupäev;</w:t>
      </w:r>
    </w:p>
    <w:p w14:paraId="002BFE88" w14:textId="77777777" w:rsidR="00AB5385" w:rsidRPr="00AB5385" w:rsidRDefault="00754FBD" w:rsidP="00AB5385">
      <w:pPr>
        <w:pStyle w:val="Loendilik"/>
        <w:numPr>
          <w:ilvl w:val="2"/>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AB5385">
        <w:rPr>
          <w:rFonts w:ascii="Times New Roman" w:eastAsia="Times New Roman" w:hAnsi="Times New Roman" w:cs="Times New Roman"/>
          <w:color w:val="000000"/>
          <w:sz w:val="24"/>
          <w:szCs w:val="24"/>
          <w:lang w:eastAsia="et-EE"/>
        </w:rPr>
        <w:t xml:space="preserve">protokolli puhul istungi või koosoleku toimumise või toimingu kuupäev; </w:t>
      </w:r>
    </w:p>
    <w:p w14:paraId="10DA8B66" w14:textId="12A5DD6B" w:rsidR="00754FBD" w:rsidRPr="00AB5385" w:rsidRDefault="00754FBD" w:rsidP="00AB5385">
      <w:pPr>
        <w:pStyle w:val="Loendilik"/>
        <w:numPr>
          <w:ilvl w:val="2"/>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AB5385">
        <w:rPr>
          <w:rFonts w:ascii="Times New Roman" w:eastAsia="Times New Roman" w:hAnsi="Times New Roman" w:cs="Times New Roman"/>
          <w:color w:val="000000"/>
          <w:sz w:val="24"/>
          <w:szCs w:val="24"/>
          <w:lang w:eastAsia="et-EE"/>
        </w:rPr>
        <w:t>lepingu allkirjastamise kuupäev;</w:t>
      </w:r>
    </w:p>
    <w:p w14:paraId="2B228007" w14:textId="3D6337D0" w:rsidR="00754FBD" w:rsidRPr="00AB5385" w:rsidRDefault="00754FBD" w:rsidP="00AB5385">
      <w:pPr>
        <w:pStyle w:val="Loendilik"/>
        <w:numPr>
          <w:ilvl w:val="2"/>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AB5385">
        <w:rPr>
          <w:rFonts w:ascii="Times New Roman" w:eastAsia="Times New Roman" w:hAnsi="Times New Roman" w:cs="Times New Roman"/>
          <w:color w:val="000000"/>
          <w:sz w:val="24"/>
          <w:szCs w:val="24"/>
          <w:lang w:eastAsia="et-EE"/>
        </w:rPr>
        <w:t>väljasaadetava kirja allkirjastamise kuupäev;</w:t>
      </w:r>
    </w:p>
    <w:p w14:paraId="65965A51" w14:textId="6D90DDA1" w:rsidR="00754FBD" w:rsidRPr="00AB5385" w:rsidRDefault="00754FBD" w:rsidP="00AB5385">
      <w:pPr>
        <w:pStyle w:val="Loendilik"/>
        <w:numPr>
          <w:ilvl w:val="2"/>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AB5385">
        <w:rPr>
          <w:rFonts w:ascii="Times New Roman" w:eastAsia="Times New Roman" w:hAnsi="Times New Roman" w:cs="Times New Roman"/>
          <w:color w:val="000000"/>
          <w:sz w:val="24"/>
          <w:szCs w:val="24"/>
          <w:lang w:eastAsia="et-EE"/>
        </w:rPr>
        <w:t>dokumendi registreerimise kuupäev, kui dokumenti ei allkirjastata;</w:t>
      </w:r>
    </w:p>
    <w:p w14:paraId="5413C418" w14:textId="2D40F920" w:rsidR="00754FBD" w:rsidRPr="00AB5385" w:rsidRDefault="00754FBD" w:rsidP="00AB5385">
      <w:pPr>
        <w:pStyle w:val="Loendilik"/>
        <w:numPr>
          <w:ilvl w:val="2"/>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AB5385">
        <w:rPr>
          <w:rFonts w:ascii="Times New Roman" w:eastAsia="Times New Roman" w:hAnsi="Times New Roman" w:cs="Times New Roman"/>
          <w:color w:val="000000"/>
          <w:sz w:val="24"/>
          <w:szCs w:val="24"/>
          <w:lang w:eastAsia="et-EE"/>
        </w:rPr>
        <w:t>saabunud kirja, avalduse, taotluse, teabenõude või märgukirja registreerimise kuupäev;</w:t>
      </w:r>
    </w:p>
    <w:p w14:paraId="1556B16D" w14:textId="6CBEF250" w:rsidR="00754FBD" w:rsidRPr="00AB5385" w:rsidRDefault="00754FBD" w:rsidP="00AB5385">
      <w:pPr>
        <w:pStyle w:val="Loendilik"/>
        <w:numPr>
          <w:ilvl w:val="2"/>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AB5385">
        <w:rPr>
          <w:rFonts w:ascii="Times New Roman" w:eastAsia="Times New Roman" w:hAnsi="Times New Roman" w:cs="Times New Roman"/>
          <w:color w:val="000000"/>
          <w:sz w:val="24"/>
          <w:szCs w:val="24"/>
          <w:lang w:eastAsia="et-EE"/>
        </w:rPr>
        <w:t>muu dokumendi menetlemise toiminguid kajastav kuupäev.</w:t>
      </w:r>
    </w:p>
    <w:p w14:paraId="1567E04D" w14:textId="75FB6A3D" w:rsidR="00754FBD" w:rsidRPr="00AB5385" w:rsidRDefault="00754FBD" w:rsidP="00AB5385">
      <w:pPr>
        <w:pStyle w:val="Loendilik"/>
        <w:numPr>
          <w:ilvl w:val="2"/>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AB5385">
        <w:rPr>
          <w:rFonts w:ascii="Times New Roman" w:eastAsia="Times New Roman" w:hAnsi="Times New Roman" w:cs="Times New Roman"/>
          <w:color w:val="000000"/>
          <w:sz w:val="24"/>
          <w:szCs w:val="24"/>
          <w:lang w:eastAsia="et-EE"/>
        </w:rPr>
        <w:t xml:space="preserve">Dokumendiplangil tuleb kuupäeva märkimisel kasutada kindlaks määratud vormingut. </w:t>
      </w:r>
    </w:p>
    <w:p w14:paraId="4D14A1CB" w14:textId="48A8EE11" w:rsidR="00754FBD" w:rsidRPr="00AB5385" w:rsidRDefault="00754FBD" w:rsidP="606C0F86">
      <w:pPr>
        <w:pStyle w:val="Loendilik"/>
        <w:numPr>
          <w:ilvl w:val="2"/>
          <w:numId w:val="3"/>
        </w:numPr>
        <w:shd w:val="clear" w:color="auto" w:fill="FFFFFF" w:themeFill="background1"/>
        <w:spacing w:after="0" w:line="240" w:lineRule="auto"/>
        <w:jc w:val="both"/>
        <w:rPr>
          <w:rFonts w:ascii="Times New Roman" w:eastAsia="Times New Roman" w:hAnsi="Times New Roman" w:cs="Times New Roman"/>
          <w:sz w:val="24"/>
          <w:szCs w:val="24"/>
          <w:lang w:eastAsia="et-EE"/>
        </w:rPr>
      </w:pPr>
      <w:r w:rsidRPr="606C0F86">
        <w:rPr>
          <w:rFonts w:ascii="Times New Roman" w:eastAsia="Times New Roman" w:hAnsi="Times New Roman" w:cs="Times New Roman"/>
          <w:sz w:val="24"/>
          <w:szCs w:val="24"/>
          <w:lang w:eastAsia="et-EE"/>
        </w:rPr>
        <w:t>Kui digitaalselt allkirjastatud dokument hakkab kehtima allkirja andmise hetkel, siis ei märgita dokumendi päisesse kuupäeva.</w:t>
      </w:r>
    </w:p>
    <w:p w14:paraId="2B8FCEF3" w14:textId="77777777" w:rsidR="00754FBD" w:rsidRPr="00694B98" w:rsidRDefault="00754FBD" w:rsidP="00754FBD">
      <w:p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694B98">
        <w:rPr>
          <w:rFonts w:ascii="Times New Roman" w:eastAsia="Times New Roman" w:hAnsi="Times New Roman" w:cs="Times New Roman"/>
          <w:color w:val="000000"/>
          <w:sz w:val="24"/>
          <w:szCs w:val="24"/>
          <w:lang w:eastAsia="et-EE"/>
        </w:rPr>
        <w:t> </w:t>
      </w:r>
    </w:p>
    <w:p w14:paraId="470310D3" w14:textId="25D2A599" w:rsidR="00754FBD" w:rsidRPr="00AB5385" w:rsidRDefault="00754FBD" w:rsidP="00AB5385">
      <w:pPr>
        <w:pStyle w:val="Loendilik"/>
        <w:numPr>
          <w:ilvl w:val="0"/>
          <w:numId w:val="3"/>
        </w:numPr>
        <w:shd w:val="clear" w:color="auto" w:fill="FFFFFF"/>
        <w:spacing w:after="240" w:line="240" w:lineRule="auto"/>
        <w:jc w:val="both"/>
        <w:rPr>
          <w:rFonts w:ascii="Times New Roman" w:eastAsia="Times New Roman" w:hAnsi="Times New Roman" w:cs="Times New Roman"/>
          <w:color w:val="000000"/>
          <w:sz w:val="24"/>
          <w:szCs w:val="24"/>
          <w:lang w:eastAsia="et-EE"/>
        </w:rPr>
      </w:pPr>
      <w:r w:rsidRPr="00AB5385">
        <w:rPr>
          <w:rFonts w:ascii="Times New Roman" w:eastAsia="Times New Roman" w:hAnsi="Times New Roman" w:cs="Times New Roman"/>
          <w:b/>
          <w:bCs/>
          <w:color w:val="000000"/>
          <w:sz w:val="24"/>
          <w:szCs w:val="24"/>
          <w:lang w:eastAsia="et-EE"/>
        </w:rPr>
        <w:t>Dokumendi adresseerimine</w:t>
      </w:r>
    </w:p>
    <w:p w14:paraId="5BA9529B" w14:textId="635ADCBB" w:rsidR="00754FBD" w:rsidRPr="00AB5385" w:rsidRDefault="00754FBD" w:rsidP="00AB5385">
      <w:pPr>
        <w:pStyle w:val="Loendilik"/>
        <w:numPr>
          <w:ilvl w:val="1"/>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AB5385">
        <w:rPr>
          <w:rFonts w:ascii="Times New Roman" w:eastAsia="Times New Roman" w:hAnsi="Times New Roman" w:cs="Times New Roman"/>
          <w:color w:val="000000"/>
          <w:sz w:val="24"/>
          <w:szCs w:val="24"/>
          <w:lang w:eastAsia="et-EE"/>
        </w:rPr>
        <w:t>Dokumendi adresseerimisel eelistatakse personaalset adresseerimist.</w:t>
      </w:r>
    </w:p>
    <w:p w14:paraId="09D2E9FD" w14:textId="1CC5FD7B" w:rsidR="00754FBD" w:rsidRPr="00AB5385" w:rsidRDefault="00754FBD" w:rsidP="606C0F86">
      <w:pPr>
        <w:pStyle w:val="Loendilik"/>
        <w:numPr>
          <w:ilvl w:val="1"/>
          <w:numId w:val="3"/>
        </w:numPr>
        <w:shd w:val="clear" w:color="auto" w:fill="FFFFFF" w:themeFill="background1"/>
        <w:spacing w:after="0" w:line="240" w:lineRule="auto"/>
        <w:jc w:val="both"/>
        <w:rPr>
          <w:rFonts w:ascii="Times New Roman" w:eastAsia="Times New Roman" w:hAnsi="Times New Roman" w:cs="Times New Roman"/>
          <w:color w:val="000000"/>
          <w:sz w:val="24"/>
          <w:szCs w:val="24"/>
          <w:lang w:eastAsia="et-EE"/>
        </w:rPr>
      </w:pPr>
      <w:r w:rsidRPr="606C0F86">
        <w:rPr>
          <w:rFonts w:ascii="Times New Roman" w:eastAsia="Times New Roman" w:hAnsi="Times New Roman" w:cs="Times New Roman"/>
          <w:color w:val="000000" w:themeColor="text1"/>
          <w:sz w:val="24"/>
          <w:szCs w:val="24"/>
          <w:lang w:eastAsia="et-EE"/>
        </w:rPr>
        <w:t>Kui dokumendil on palju adressaate, võib need üldistada</w:t>
      </w:r>
      <w:r w:rsidR="00C056C9" w:rsidRPr="606C0F86">
        <w:rPr>
          <w:rFonts w:ascii="Times New Roman" w:eastAsia="Times New Roman" w:hAnsi="Times New Roman" w:cs="Times New Roman"/>
          <w:color w:val="000000" w:themeColor="text1"/>
          <w:sz w:val="24"/>
          <w:szCs w:val="24"/>
          <w:lang w:eastAsia="et-EE"/>
        </w:rPr>
        <w:t>.</w:t>
      </w:r>
      <w:r w:rsidR="00C056C9">
        <w:t xml:space="preserve"> </w:t>
      </w:r>
      <w:r w:rsidR="00C056C9" w:rsidRPr="606C0F86">
        <w:rPr>
          <w:rFonts w:ascii="Times New Roman" w:eastAsia="Times New Roman" w:hAnsi="Times New Roman" w:cs="Times New Roman"/>
          <w:sz w:val="24"/>
          <w:szCs w:val="24"/>
        </w:rPr>
        <w:t>Üldistamine on lubatud juhul, kui dokument on suunatud üheliigilistele asutustele, ametnike või töötajate grupile.</w:t>
      </w:r>
    </w:p>
    <w:p w14:paraId="7B67550A" w14:textId="66A628DC" w:rsidR="00754FBD" w:rsidRPr="00AB5385" w:rsidRDefault="00754FBD" w:rsidP="00AB5385">
      <w:pPr>
        <w:pStyle w:val="Loendilik"/>
        <w:numPr>
          <w:ilvl w:val="1"/>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AB5385">
        <w:rPr>
          <w:rFonts w:ascii="Times New Roman" w:eastAsia="Times New Roman" w:hAnsi="Times New Roman" w:cs="Times New Roman"/>
          <w:color w:val="000000"/>
          <w:sz w:val="24"/>
          <w:szCs w:val="24"/>
          <w:lang w:eastAsia="et-EE"/>
        </w:rPr>
        <w:t>Dokumendi adressaatide hulgas n</w:t>
      </w:r>
      <w:r w:rsidR="00C056C9" w:rsidRPr="00AB5385">
        <w:rPr>
          <w:rFonts w:ascii="Times New Roman" w:eastAsia="Times New Roman" w:hAnsi="Times New Roman" w:cs="Times New Roman"/>
          <w:color w:val="000000"/>
          <w:sz w:val="24"/>
          <w:szCs w:val="24"/>
          <w:lang w:eastAsia="et-EE"/>
        </w:rPr>
        <w:t>äidatakse</w:t>
      </w:r>
      <w:r w:rsidRPr="00AB5385">
        <w:rPr>
          <w:rFonts w:ascii="Times New Roman" w:eastAsia="Times New Roman" w:hAnsi="Times New Roman" w:cs="Times New Roman"/>
          <w:color w:val="000000"/>
          <w:sz w:val="24"/>
          <w:szCs w:val="24"/>
          <w:lang w:eastAsia="et-EE"/>
        </w:rPr>
        <w:t xml:space="preserve"> võimaluse korral dokumendi põhiadressaat ja lisaadressaadid.</w:t>
      </w:r>
    </w:p>
    <w:p w14:paraId="4636616F" w14:textId="77777777" w:rsidR="00754FBD" w:rsidRPr="00694B98" w:rsidRDefault="00754FBD" w:rsidP="00754FBD">
      <w:p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694B98">
        <w:rPr>
          <w:rFonts w:ascii="Times New Roman" w:eastAsia="Times New Roman" w:hAnsi="Times New Roman" w:cs="Times New Roman"/>
          <w:color w:val="000000"/>
          <w:sz w:val="24"/>
          <w:szCs w:val="24"/>
          <w:lang w:eastAsia="et-EE"/>
        </w:rPr>
        <w:t> </w:t>
      </w:r>
    </w:p>
    <w:p w14:paraId="21C282A4" w14:textId="1ABD893B" w:rsidR="00754FBD" w:rsidRPr="00694B98" w:rsidRDefault="00754FBD" w:rsidP="00754FBD">
      <w:p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694B98">
        <w:rPr>
          <w:rFonts w:ascii="Times New Roman" w:eastAsia="Times New Roman" w:hAnsi="Times New Roman" w:cs="Times New Roman"/>
          <w:color w:val="000000"/>
          <w:sz w:val="24"/>
          <w:szCs w:val="24"/>
          <w:lang w:eastAsia="et-EE"/>
        </w:rPr>
        <w:t> </w:t>
      </w:r>
    </w:p>
    <w:p w14:paraId="3E1A919D" w14:textId="763428D3" w:rsidR="00754FBD" w:rsidRPr="00592255" w:rsidRDefault="00754FBD" w:rsidP="00592255">
      <w:pPr>
        <w:pStyle w:val="Loendilik"/>
        <w:numPr>
          <w:ilvl w:val="0"/>
          <w:numId w:val="3"/>
        </w:numPr>
        <w:shd w:val="clear" w:color="auto" w:fill="FFFFFF"/>
        <w:spacing w:after="240" w:line="240" w:lineRule="auto"/>
        <w:jc w:val="both"/>
        <w:rPr>
          <w:rFonts w:ascii="Times New Roman" w:eastAsia="Times New Roman" w:hAnsi="Times New Roman" w:cs="Times New Roman"/>
          <w:color w:val="000000"/>
          <w:sz w:val="24"/>
          <w:szCs w:val="24"/>
          <w:lang w:eastAsia="et-EE"/>
        </w:rPr>
      </w:pPr>
      <w:r w:rsidRPr="00592255">
        <w:rPr>
          <w:rFonts w:ascii="Times New Roman" w:eastAsia="Times New Roman" w:hAnsi="Times New Roman" w:cs="Times New Roman"/>
          <w:b/>
          <w:bCs/>
          <w:color w:val="000000"/>
          <w:sz w:val="24"/>
          <w:szCs w:val="24"/>
          <w:lang w:eastAsia="et-EE"/>
        </w:rPr>
        <w:t>Dokumendi registreerimise kohustus</w:t>
      </w:r>
    </w:p>
    <w:p w14:paraId="1C510B2E" w14:textId="1B76B2F3" w:rsidR="00754FBD" w:rsidRPr="00592255" w:rsidRDefault="00754FBD" w:rsidP="00592255">
      <w:pPr>
        <w:pStyle w:val="Loendilik"/>
        <w:numPr>
          <w:ilvl w:val="1"/>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606C0F86">
        <w:rPr>
          <w:rFonts w:ascii="Times New Roman" w:eastAsia="Times New Roman" w:hAnsi="Times New Roman" w:cs="Times New Roman"/>
          <w:color w:val="000000" w:themeColor="text1"/>
          <w:sz w:val="24"/>
          <w:szCs w:val="24"/>
          <w:lang w:eastAsia="et-EE"/>
        </w:rPr>
        <w:t>Kool registreerib kõik ülesannete täitmisel loodud ja saadud dokumendid, olenemata dokumendi loomise, saamise või saatmise viisist ja teabekandjast.</w:t>
      </w:r>
    </w:p>
    <w:p w14:paraId="1F9B0618" w14:textId="4C538E5C" w:rsidR="6CFADB0B" w:rsidRDefault="6CFADB0B" w:rsidP="606C0F86">
      <w:pPr>
        <w:pStyle w:val="Loendilik"/>
        <w:numPr>
          <w:ilvl w:val="1"/>
          <w:numId w:val="3"/>
        </w:num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et-EE"/>
        </w:rPr>
      </w:pPr>
      <w:r w:rsidRPr="606C0F86">
        <w:rPr>
          <w:rFonts w:ascii="Times New Roman" w:eastAsia="Times New Roman" w:hAnsi="Times New Roman" w:cs="Times New Roman"/>
          <w:color w:val="000000" w:themeColor="text1"/>
          <w:sz w:val="24"/>
          <w:szCs w:val="24"/>
          <w:lang w:eastAsia="et-EE"/>
        </w:rPr>
        <w:t>Paberkandjal saabunud dokumendid digitaliseeritakse ja registreeritakse samuti AMPHORA-s.</w:t>
      </w:r>
    </w:p>
    <w:p w14:paraId="6C26A0B3" w14:textId="3252B3E3" w:rsidR="00754FBD" w:rsidRPr="00592255" w:rsidRDefault="00754FBD" w:rsidP="00592255">
      <w:pPr>
        <w:pStyle w:val="Loendilik"/>
        <w:numPr>
          <w:ilvl w:val="1"/>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606C0F86">
        <w:rPr>
          <w:rFonts w:ascii="Times New Roman" w:eastAsia="Times New Roman" w:hAnsi="Times New Roman" w:cs="Times New Roman"/>
          <w:color w:val="000000" w:themeColor="text1"/>
          <w:sz w:val="24"/>
          <w:szCs w:val="24"/>
          <w:lang w:eastAsia="et-EE"/>
        </w:rPr>
        <w:t xml:space="preserve">Dokument on registreeritud, kui sellele on antud viit ja selle kohta on </w:t>
      </w:r>
      <w:r w:rsidR="003B59C5" w:rsidRPr="606C0F86">
        <w:rPr>
          <w:rFonts w:ascii="Times New Roman" w:eastAsia="Times New Roman" w:hAnsi="Times New Roman" w:cs="Times New Roman"/>
          <w:color w:val="000000" w:themeColor="text1"/>
          <w:sz w:val="24"/>
          <w:szCs w:val="24"/>
          <w:lang w:eastAsia="et-EE"/>
        </w:rPr>
        <w:t>AMPHORA-sse</w:t>
      </w:r>
      <w:r w:rsidRPr="606C0F86">
        <w:rPr>
          <w:rFonts w:ascii="Times New Roman" w:eastAsia="Times New Roman" w:hAnsi="Times New Roman" w:cs="Times New Roman"/>
          <w:color w:val="000000" w:themeColor="text1"/>
          <w:sz w:val="24"/>
          <w:szCs w:val="24"/>
          <w:lang w:eastAsia="et-EE"/>
        </w:rPr>
        <w:t xml:space="preserve"> kantud antud dokumendiliigi puhul nõutavad identifitseerimist võimaldavad andmed.</w:t>
      </w:r>
    </w:p>
    <w:p w14:paraId="20EFEDB0" w14:textId="27856D62" w:rsidR="00754FBD" w:rsidRPr="00592255" w:rsidRDefault="00754FBD" w:rsidP="00592255">
      <w:pPr>
        <w:pStyle w:val="Loendilik"/>
        <w:numPr>
          <w:ilvl w:val="1"/>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606C0F86">
        <w:rPr>
          <w:rFonts w:ascii="Times New Roman" w:eastAsia="Times New Roman" w:hAnsi="Times New Roman" w:cs="Times New Roman"/>
          <w:color w:val="000000" w:themeColor="text1"/>
          <w:sz w:val="24"/>
          <w:szCs w:val="24"/>
          <w:lang w:eastAsia="et-EE"/>
        </w:rPr>
        <w:t>Registreerida tuleb järgmised dokumendid:</w:t>
      </w:r>
    </w:p>
    <w:p w14:paraId="2F7E39C0" w14:textId="238670BC" w:rsidR="00754FBD" w:rsidRPr="00592255" w:rsidRDefault="00754FBD" w:rsidP="00592255">
      <w:pPr>
        <w:pStyle w:val="Loendilik"/>
        <w:numPr>
          <w:ilvl w:val="2"/>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606C0F86">
        <w:rPr>
          <w:rFonts w:ascii="Times New Roman" w:eastAsia="Times New Roman" w:hAnsi="Times New Roman" w:cs="Times New Roman"/>
          <w:color w:val="000000" w:themeColor="text1"/>
          <w:sz w:val="24"/>
          <w:szCs w:val="24"/>
          <w:lang w:eastAsia="et-EE"/>
        </w:rPr>
        <w:t>koolis koostatud ja allkirjastatud käskkirjad;</w:t>
      </w:r>
    </w:p>
    <w:p w14:paraId="187A592A" w14:textId="778F20A9" w:rsidR="00754FBD" w:rsidRPr="00592255" w:rsidRDefault="00754FBD" w:rsidP="00592255">
      <w:pPr>
        <w:pStyle w:val="Loendilik"/>
        <w:numPr>
          <w:ilvl w:val="2"/>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606C0F86">
        <w:rPr>
          <w:rFonts w:ascii="Times New Roman" w:eastAsia="Times New Roman" w:hAnsi="Times New Roman" w:cs="Times New Roman"/>
          <w:color w:val="000000" w:themeColor="text1"/>
          <w:sz w:val="24"/>
          <w:szCs w:val="24"/>
          <w:lang w:eastAsia="et-EE"/>
        </w:rPr>
        <w:t>koolis koostatud protokollid ja aktid;</w:t>
      </w:r>
    </w:p>
    <w:p w14:paraId="28BB4EA4" w14:textId="3F3A7B8A" w:rsidR="00754FBD" w:rsidRPr="00592255" w:rsidRDefault="00754FBD" w:rsidP="00592255">
      <w:pPr>
        <w:pStyle w:val="Loendilik"/>
        <w:numPr>
          <w:ilvl w:val="2"/>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606C0F86">
        <w:rPr>
          <w:rFonts w:ascii="Times New Roman" w:eastAsia="Times New Roman" w:hAnsi="Times New Roman" w:cs="Times New Roman"/>
          <w:color w:val="000000" w:themeColor="text1"/>
          <w:sz w:val="24"/>
          <w:szCs w:val="24"/>
          <w:lang w:eastAsia="et-EE"/>
        </w:rPr>
        <w:t>lepingud;</w:t>
      </w:r>
    </w:p>
    <w:p w14:paraId="34C4ADC4" w14:textId="4C8DA50F" w:rsidR="00754FBD" w:rsidRPr="00592255" w:rsidRDefault="00754FBD" w:rsidP="00592255">
      <w:pPr>
        <w:pStyle w:val="Loendilik"/>
        <w:numPr>
          <w:ilvl w:val="2"/>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606C0F86">
        <w:rPr>
          <w:rFonts w:ascii="Times New Roman" w:eastAsia="Times New Roman" w:hAnsi="Times New Roman" w:cs="Times New Roman"/>
          <w:color w:val="000000" w:themeColor="text1"/>
          <w:sz w:val="24"/>
          <w:szCs w:val="24"/>
          <w:lang w:eastAsia="et-EE"/>
        </w:rPr>
        <w:t>saabunud ja väljasaadetavad dokumendid (kirjad, avaldused, taotlused, märgukirjad, teabenõuded jm);</w:t>
      </w:r>
    </w:p>
    <w:p w14:paraId="784AF6EA" w14:textId="307F1CE3" w:rsidR="00754FBD" w:rsidRPr="00592255" w:rsidRDefault="00754FBD" w:rsidP="00592255">
      <w:pPr>
        <w:pStyle w:val="Loendilik"/>
        <w:numPr>
          <w:ilvl w:val="2"/>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606C0F86">
        <w:rPr>
          <w:rFonts w:ascii="Times New Roman" w:eastAsia="Times New Roman" w:hAnsi="Times New Roman" w:cs="Times New Roman"/>
          <w:color w:val="000000" w:themeColor="text1"/>
          <w:sz w:val="24"/>
          <w:szCs w:val="24"/>
          <w:lang w:eastAsia="et-EE"/>
        </w:rPr>
        <w:t>suulised teabenõuded, mida ei täideta viivitamata;</w:t>
      </w:r>
    </w:p>
    <w:p w14:paraId="6EEF707B" w14:textId="1F61CA84" w:rsidR="00754FBD" w:rsidRPr="00592255" w:rsidRDefault="00754FBD" w:rsidP="00592255">
      <w:pPr>
        <w:pStyle w:val="Loendilik"/>
        <w:numPr>
          <w:ilvl w:val="2"/>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606C0F86">
        <w:rPr>
          <w:rFonts w:ascii="Times New Roman" w:eastAsia="Times New Roman" w:hAnsi="Times New Roman" w:cs="Times New Roman"/>
          <w:color w:val="000000" w:themeColor="text1"/>
          <w:sz w:val="24"/>
          <w:szCs w:val="24"/>
          <w:lang w:eastAsia="et-EE"/>
        </w:rPr>
        <w:t>muu dokument, mille registreerimise kohustus tuleneb õigusaktidest või käesolevast asjaajamiskorrast.</w:t>
      </w:r>
    </w:p>
    <w:p w14:paraId="72BB1A16" w14:textId="6378B390" w:rsidR="00754FBD" w:rsidRPr="00592255" w:rsidRDefault="00754FBD" w:rsidP="00592255">
      <w:pPr>
        <w:pStyle w:val="Loendilik"/>
        <w:numPr>
          <w:ilvl w:val="2"/>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606C0F86">
        <w:rPr>
          <w:rFonts w:ascii="Times New Roman" w:eastAsia="Times New Roman" w:hAnsi="Times New Roman" w:cs="Times New Roman"/>
          <w:color w:val="000000" w:themeColor="text1"/>
          <w:sz w:val="24"/>
          <w:szCs w:val="24"/>
          <w:lang w:eastAsia="et-EE"/>
        </w:rPr>
        <w:t>nõuetele mittevastavad dokumendid registreeritakse, kui need dokumendid sisaldavad olulist teavet.</w:t>
      </w:r>
    </w:p>
    <w:p w14:paraId="0EE4C47E" w14:textId="58BEF7D6" w:rsidR="00754FBD" w:rsidRPr="00592255" w:rsidRDefault="00754FBD" w:rsidP="00592255">
      <w:pPr>
        <w:pStyle w:val="Loendilik"/>
        <w:numPr>
          <w:ilvl w:val="1"/>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606C0F86">
        <w:rPr>
          <w:rFonts w:ascii="Times New Roman" w:eastAsia="Times New Roman" w:hAnsi="Times New Roman" w:cs="Times New Roman"/>
          <w:color w:val="000000" w:themeColor="text1"/>
          <w:sz w:val="24"/>
          <w:szCs w:val="24"/>
          <w:lang w:eastAsia="et-EE"/>
        </w:rPr>
        <w:t xml:space="preserve">Dokumente registreerib </w:t>
      </w:r>
      <w:r w:rsidR="003B59C5" w:rsidRPr="606C0F86">
        <w:rPr>
          <w:rFonts w:ascii="Times New Roman" w:eastAsia="Times New Roman" w:hAnsi="Times New Roman" w:cs="Times New Roman"/>
          <w:color w:val="000000" w:themeColor="text1"/>
          <w:sz w:val="24"/>
          <w:szCs w:val="24"/>
          <w:lang w:eastAsia="et-EE"/>
        </w:rPr>
        <w:t>direktor või õppealajuhataja</w:t>
      </w:r>
      <w:r w:rsidRPr="606C0F86">
        <w:rPr>
          <w:rFonts w:ascii="Times New Roman" w:eastAsia="Times New Roman" w:hAnsi="Times New Roman" w:cs="Times New Roman"/>
          <w:color w:val="000000" w:themeColor="text1"/>
          <w:sz w:val="24"/>
          <w:szCs w:val="24"/>
          <w:lang w:eastAsia="et-EE"/>
        </w:rPr>
        <w:t>.</w:t>
      </w:r>
    </w:p>
    <w:p w14:paraId="527B4D70" w14:textId="482B23CB" w:rsidR="000D4F58" w:rsidRPr="00592255" w:rsidRDefault="000D4F58" w:rsidP="00592255">
      <w:pPr>
        <w:pStyle w:val="Loendilik"/>
        <w:numPr>
          <w:ilvl w:val="1"/>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606C0F86">
        <w:rPr>
          <w:rFonts w:ascii="Times New Roman" w:hAnsi="Times New Roman" w:cs="Times New Roman"/>
          <w:sz w:val="24"/>
          <w:szCs w:val="24"/>
        </w:rPr>
        <w:t>Kooli raamatupidamist korraldab Lääne-Harju Vallavalitsus ja raamatupidamisdokumente dokumendiregistrisse ei kanta.</w:t>
      </w:r>
    </w:p>
    <w:p w14:paraId="78446AD1" w14:textId="1522511F" w:rsidR="00754FBD" w:rsidRPr="00694B98" w:rsidRDefault="00754FBD" w:rsidP="606C0F86">
      <w:pPr>
        <w:shd w:val="clear" w:color="auto" w:fill="FFFFFF" w:themeFill="background1"/>
        <w:spacing w:after="0" w:line="240" w:lineRule="auto"/>
        <w:jc w:val="both"/>
        <w:rPr>
          <w:rFonts w:ascii="Times New Roman" w:eastAsia="Times New Roman" w:hAnsi="Times New Roman" w:cs="Times New Roman"/>
          <w:color w:val="000000"/>
          <w:sz w:val="24"/>
          <w:szCs w:val="24"/>
          <w:lang w:eastAsia="et-EE"/>
        </w:rPr>
      </w:pPr>
      <w:r w:rsidRPr="606C0F86">
        <w:rPr>
          <w:rFonts w:ascii="Times New Roman" w:eastAsia="Times New Roman" w:hAnsi="Times New Roman" w:cs="Times New Roman"/>
          <w:color w:val="000000" w:themeColor="text1"/>
          <w:sz w:val="24"/>
          <w:szCs w:val="24"/>
          <w:lang w:eastAsia="et-EE"/>
        </w:rPr>
        <w:t> </w:t>
      </w:r>
    </w:p>
    <w:p w14:paraId="42C3752D" w14:textId="7EFEACA8" w:rsidR="00754FBD" w:rsidRPr="00694B98" w:rsidRDefault="00754FBD" w:rsidP="606C0F86">
      <w:pPr>
        <w:shd w:val="clear" w:color="auto" w:fill="FFFFFF" w:themeFill="background1"/>
        <w:spacing w:after="0" w:line="240" w:lineRule="auto"/>
        <w:jc w:val="both"/>
        <w:rPr>
          <w:rFonts w:ascii="Times New Roman" w:eastAsia="Times New Roman" w:hAnsi="Times New Roman" w:cs="Times New Roman"/>
          <w:color w:val="FF0000"/>
          <w:sz w:val="24"/>
          <w:szCs w:val="24"/>
          <w:lang w:eastAsia="et-EE"/>
        </w:rPr>
      </w:pPr>
    </w:p>
    <w:p w14:paraId="5F731C08" w14:textId="2723D475" w:rsidR="00754FBD" w:rsidRPr="00592255" w:rsidRDefault="00754FBD" w:rsidP="00592255">
      <w:pPr>
        <w:pStyle w:val="Loendilik"/>
        <w:numPr>
          <w:ilvl w:val="0"/>
          <w:numId w:val="3"/>
        </w:numPr>
        <w:shd w:val="clear" w:color="auto" w:fill="FFFFFF"/>
        <w:spacing w:after="240" w:line="240" w:lineRule="auto"/>
        <w:jc w:val="both"/>
        <w:rPr>
          <w:rFonts w:ascii="Times New Roman" w:eastAsia="Times New Roman" w:hAnsi="Times New Roman" w:cs="Times New Roman"/>
          <w:color w:val="000000"/>
          <w:sz w:val="24"/>
          <w:szCs w:val="24"/>
          <w:lang w:eastAsia="et-EE"/>
        </w:rPr>
      </w:pPr>
      <w:r w:rsidRPr="606C0F86">
        <w:rPr>
          <w:rFonts w:ascii="Times New Roman" w:eastAsia="Times New Roman" w:hAnsi="Times New Roman" w:cs="Times New Roman"/>
          <w:b/>
          <w:bCs/>
          <w:color w:val="000000" w:themeColor="text1"/>
          <w:sz w:val="24"/>
          <w:szCs w:val="24"/>
          <w:lang w:eastAsia="et-EE"/>
        </w:rPr>
        <w:t>Viit</w:t>
      </w:r>
    </w:p>
    <w:p w14:paraId="5E075332" w14:textId="5416E4DD" w:rsidR="00754FBD" w:rsidRPr="00592255" w:rsidRDefault="00754FBD" w:rsidP="00592255">
      <w:pPr>
        <w:pStyle w:val="Loendilik"/>
        <w:numPr>
          <w:ilvl w:val="1"/>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592255">
        <w:rPr>
          <w:rFonts w:ascii="Times New Roman" w:eastAsia="Times New Roman" w:hAnsi="Times New Roman" w:cs="Times New Roman"/>
          <w:color w:val="000000"/>
          <w:sz w:val="24"/>
          <w:szCs w:val="24"/>
          <w:lang w:eastAsia="et-EE"/>
        </w:rPr>
        <w:t>Dokumendile registreerimisel märgitav viit koosneb sarja tähisest kooli dokumentide loetelu järgi ja järjekorranumbrist dokumendiregistri järgi ning vajaduse korral dokumenti individualiseerivast numbrist.</w:t>
      </w:r>
    </w:p>
    <w:p w14:paraId="5A0F7B68" w14:textId="1CBD58A5" w:rsidR="00754FBD" w:rsidRPr="00592255" w:rsidRDefault="00754FBD" w:rsidP="00592255">
      <w:pPr>
        <w:pStyle w:val="Loendilik"/>
        <w:numPr>
          <w:ilvl w:val="1"/>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592255">
        <w:rPr>
          <w:rFonts w:ascii="Times New Roman" w:eastAsia="Times New Roman" w:hAnsi="Times New Roman" w:cs="Times New Roman"/>
          <w:color w:val="000000"/>
          <w:sz w:val="24"/>
          <w:szCs w:val="24"/>
          <w:lang w:eastAsia="et-EE"/>
        </w:rPr>
        <w:t>Sama teemat korduvalt käsitlev dokument (nt algatus- ja vastuskiri) registreeritakse üldjuhul ühe järjekorranumbriga, millele lisatakse dokumenti individualiseeriv number.</w:t>
      </w:r>
    </w:p>
    <w:p w14:paraId="1EFE213F" w14:textId="78C39B7A" w:rsidR="00754FBD" w:rsidRPr="00592255" w:rsidRDefault="00754FBD" w:rsidP="00592255">
      <w:pPr>
        <w:pStyle w:val="Loendilik"/>
        <w:numPr>
          <w:ilvl w:val="1"/>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592255">
        <w:rPr>
          <w:rFonts w:ascii="Times New Roman" w:eastAsia="Times New Roman" w:hAnsi="Times New Roman" w:cs="Times New Roman"/>
          <w:color w:val="000000"/>
          <w:sz w:val="24"/>
          <w:szCs w:val="24"/>
          <w:lang w:eastAsia="et-EE"/>
        </w:rPr>
        <w:t>Üldjuhul algab registreeritavate dokumentide numeratsioon iga asjaajamisperioodi algul numbrist 1.</w:t>
      </w:r>
    </w:p>
    <w:p w14:paraId="164E26E9" w14:textId="6D05D242" w:rsidR="00754FBD" w:rsidRPr="00592255" w:rsidRDefault="00754FBD" w:rsidP="00592255">
      <w:pPr>
        <w:pStyle w:val="Loendilik"/>
        <w:numPr>
          <w:ilvl w:val="1"/>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592255">
        <w:rPr>
          <w:rFonts w:ascii="Times New Roman" w:eastAsia="Times New Roman" w:hAnsi="Times New Roman" w:cs="Times New Roman"/>
          <w:color w:val="000000"/>
          <w:sz w:val="24"/>
          <w:szCs w:val="24"/>
          <w:lang w:eastAsia="et-EE"/>
        </w:rPr>
        <w:t>Kindla tegevusperioodi või ülesandega moodustatud töörühmade, komisjonide või teiste kindla ülesandega üksuste protokollid või muud dokumendid võib nummerdada läbivalt kogu tegevusperioodi jooksul.</w:t>
      </w:r>
    </w:p>
    <w:p w14:paraId="4F3774E3" w14:textId="0D46E53C" w:rsidR="00754FBD" w:rsidRPr="00592255" w:rsidRDefault="00754FBD" w:rsidP="00592255">
      <w:pPr>
        <w:pStyle w:val="Loendilik"/>
        <w:numPr>
          <w:ilvl w:val="1"/>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592255">
        <w:rPr>
          <w:rFonts w:ascii="Times New Roman" w:eastAsia="Times New Roman" w:hAnsi="Times New Roman" w:cs="Times New Roman"/>
          <w:color w:val="000000"/>
          <w:sz w:val="24"/>
          <w:szCs w:val="24"/>
          <w:lang w:eastAsia="et-EE"/>
        </w:rPr>
        <w:t>Sarja tähiste</w:t>
      </w:r>
      <w:r w:rsidR="003B59C5" w:rsidRPr="00592255">
        <w:rPr>
          <w:rFonts w:ascii="Times New Roman" w:eastAsia="Times New Roman" w:hAnsi="Times New Roman" w:cs="Times New Roman"/>
          <w:color w:val="000000"/>
          <w:sz w:val="24"/>
          <w:szCs w:val="24"/>
          <w:lang w:eastAsia="et-EE"/>
        </w:rPr>
        <w:t>na kasutatakse araabia numbreid</w:t>
      </w:r>
      <w:r w:rsidRPr="00592255">
        <w:rPr>
          <w:rFonts w:ascii="Times New Roman" w:eastAsia="Times New Roman" w:hAnsi="Times New Roman" w:cs="Times New Roman"/>
          <w:color w:val="000000"/>
          <w:sz w:val="24"/>
          <w:szCs w:val="24"/>
          <w:lang w:eastAsia="et-EE"/>
        </w:rPr>
        <w:t>, mida võib üksteisest eraldada sidekriipsu, punkti või kaldkriipsuga.</w:t>
      </w:r>
    </w:p>
    <w:p w14:paraId="1D8C03CE" w14:textId="64F5CFA0" w:rsidR="00754FBD" w:rsidRPr="00592255" w:rsidRDefault="00754FBD" w:rsidP="00592255">
      <w:pPr>
        <w:pStyle w:val="Loendilik"/>
        <w:numPr>
          <w:ilvl w:val="1"/>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592255">
        <w:rPr>
          <w:rFonts w:ascii="Times New Roman" w:eastAsia="Times New Roman" w:hAnsi="Times New Roman" w:cs="Times New Roman"/>
          <w:color w:val="000000"/>
          <w:sz w:val="24"/>
          <w:szCs w:val="24"/>
          <w:lang w:eastAsia="et-EE"/>
        </w:rPr>
        <w:t>Dokumentide registreerimise tähistuste (viidete) süsteem on kindlaks määratud dokumentide loetelus.</w:t>
      </w:r>
    </w:p>
    <w:p w14:paraId="1F7AB96C" w14:textId="77777777" w:rsidR="00754FBD" w:rsidRPr="00694B98" w:rsidRDefault="00754FBD" w:rsidP="00754FBD">
      <w:p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694B98">
        <w:rPr>
          <w:rFonts w:ascii="Times New Roman" w:eastAsia="Times New Roman" w:hAnsi="Times New Roman" w:cs="Times New Roman"/>
          <w:color w:val="000000"/>
          <w:sz w:val="24"/>
          <w:szCs w:val="24"/>
          <w:lang w:eastAsia="et-EE"/>
        </w:rPr>
        <w:t> </w:t>
      </w:r>
    </w:p>
    <w:p w14:paraId="422837EE" w14:textId="295434A2" w:rsidR="00754FBD" w:rsidRPr="00CC544D" w:rsidRDefault="00754FBD" w:rsidP="00CC544D">
      <w:pPr>
        <w:pStyle w:val="Loendilik"/>
        <w:numPr>
          <w:ilvl w:val="0"/>
          <w:numId w:val="3"/>
        </w:numPr>
        <w:shd w:val="clear" w:color="auto" w:fill="FFFFFF"/>
        <w:spacing w:after="240" w:line="240" w:lineRule="auto"/>
        <w:jc w:val="both"/>
        <w:rPr>
          <w:rFonts w:ascii="Times New Roman" w:eastAsia="Times New Roman" w:hAnsi="Times New Roman" w:cs="Times New Roman"/>
          <w:color w:val="000000"/>
          <w:sz w:val="24"/>
          <w:szCs w:val="24"/>
          <w:lang w:eastAsia="et-EE"/>
        </w:rPr>
      </w:pPr>
      <w:r w:rsidRPr="606C0F86">
        <w:rPr>
          <w:rFonts w:ascii="Times New Roman" w:eastAsia="Times New Roman" w:hAnsi="Times New Roman" w:cs="Times New Roman"/>
          <w:b/>
          <w:bCs/>
          <w:color w:val="000000" w:themeColor="text1"/>
          <w:sz w:val="24"/>
          <w:szCs w:val="24"/>
          <w:lang w:eastAsia="et-EE"/>
        </w:rPr>
        <w:t>Toimingud enne dokumendi registreerimist</w:t>
      </w:r>
    </w:p>
    <w:p w14:paraId="392C9AB1" w14:textId="77777777" w:rsidR="00CC544D" w:rsidRPr="00CC544D" w:rsidRDefault="00754FBD" w:rsidP="00CC544D">
      <w:pPr>
        <w:pStyle w:val="Loendilik"/>
        <w:numPr>
          <w:ilvl w:val="1"/>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CC544D">
        <w:rPr>
          <w:rFonts w:ascii="Times New Roman" w:eastAsia="Times New Roman" w:hAnsi="Times New Roman" w:cs="Times New Roman"/>
          <w:color w:val="000000"/>
          <w:sz w:val="24"/>
          <w:szCs w:val="24"/>
          <w:lang w:eastAsia="et-EE"/>
        </w:rPr>
        <w:t>Enne dokumendi registreerimist kontrollib dokumendi registreerija dokumendi terviklikkust, allkirjade olemasolu, dokumendis märgitud lisade olemasolu ning adressaadi õigsust.</w:t>
      </w:r>
    </w:p>
    <w:p w14:paraId="59E065C2" w14:textId="4553C154" w:rsidR="00754FBD" w:rsidRPr="00CC544D" w:rsidRDefault="00754FBD" w:rsidP="00CC544D">
      <w:pPr>
        <w:pStyle w:val="Loendilik"/>
        <w:numPr>
          <w:ilvl w:val="1"/>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CC544D">
        <w:rPr>
          <w:rFonts w:ascii="Times New Roman" w:eastAsia="Times New Roman" w:hAnsi="Times New Roman" w:cs="Times New Roman"/>
          <w:color w:val="000000"/>
          <w:sz w:val="24"/>
          <w:szCs w:val="24"/>
          <w:lang w:eastAsia="et-EE"/>
        </w:rPr>
        <w:t>Isiklikud ja valele adressaadile või dokumendis mitte märgitud adressaadile saabunud dokumendid edastatakse õigele adressaadile neid koolis registreerimata.</w:t>
      </w:r>
    </w:p>
    <w:p w14:paraId="4883A4F4" w14:textId="13948F8D" w:rsidR="00754FBD" w:rsidRPr="00CC544D" w:rsidRDefault="00754FBD" w:rsidP="00CC544D">
      <w:pPr>
        <w:pStyle w:val="Loendilik"/>
        <w:numPr>
          <w:ilvl w:val="1"/>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CC544D">
        <w:rPr>
          <w:rFonts w:ascii="Times New Roman" w:eastAsia="Times New Roman" w:hAnsi="Times New Roman" w:cs="Times New Roman"/>
          <w:color w:val="000000"/>
          <w:sz w:val="24"/>
          <w:szCs w:val="24"/>
          <w:lang w:eastAsia="et-EE"/>
        </w:rPr>
        <w:t>Kui asja lahendamine ei kuulu kooli pädevusse, edastatakse avaldus, taotlus, märgukiri või teabenõue vastavalt kuuluvusele, teatades sellest saatjale kirjalikult viie tööpäeva jooksul.</w:t>
      </w:r>
    </w:p>
    <w:p w14:paraId="7D5BF243" w14:textId="4E3B320C" w:rsidR="00754FBD" w:rsidRPr="00CC544D" w:rsidRDefault="00754FBD" w:rsidP="00CC544D">
      <w:pPr>
        <w:pStyle w:val="Loendilik"/>
        <w:numPr>
          <w:ilvl w:val="1"/>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CC544D">
        <w:rPr>
          <w:rFonts w:ascii="Times New Roman" w:eastAsia="Times New Roman" w:hAnsi="Times New Roman" w:cs="Times New Roman"/>
          <w:color w:val="000000"/>
          <w:sz w:val="24"/>
          <w:szCs w:val="24"/>
          <w:lang w:eastAsia="et-EE"/>
        </w:rPr>
        <w:t>Do</w:t>
      </w:r>
      <w:r w:rsidR="00E93B3D">
        <w:rPr>
          <w:rFonts w:ascii="Times New Roman" w:eastAsia="Times New Roman" w:hAnsi="Times New Roman" w:cs="Times New Roman"/>
          <w:color w:val="000000"/>
          <w:sz w:val="24"/>
          <w:szCs w:val="24"/>
          <w:lang w:eastAsia="et-EE"/>
        </w:rPr>
        <w:t>kumendi, mis ei vasta punktis 15</w:t>
      </w:r>
      <w:r w:rsidRPr="00CC544D">
        <w:rPr>
          <w:rFonts w:ascii="Times New Roman" w:eastAsia="Times New Roman" w:hAnsi="Times New Roman" w:cs="Times New Roman"/>
          <w:color w:val="000000"/>
          <w:sz w:val="24"/>
          <w:szCs w:val="24"/>
          <w:lang w:eastAsia="et-EE"/>
        </w:rPr>
        <w:t>.1 sätestatud nõuetele, võib registreerida, kui see sisaldab olulist teavet.</w:t>
      </w:r>
    </w:p>
    <w:p w14:paraId="4B69FB6F" w14:textId="77777777" w:rsidR="00754FBD" w:rsidRPr="00694B98" w:rsidRDefault="00754FBD" w:rsidP="00754FBD">
      <w:p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694B98">
        <w:rPr>
          <w:rFonts w:ascii="Times New Roman" w:eastAsia="Times New Roman" w:hAnsi="Times New Roman" w:cs="Times New Roman"/>
          <w:color w:val="000000"/>
          <w:sz w:val="24"/>
          <w:szCs w:val="24"/>
          <w:lang w:eastAsia="et-EE"/>
        </w:rPr>
        <w:t> </w:t>
      </w:r>
    </w:p>
    <w:p w14:paraId="3BDFBE58" w14:textId="2CA7126D" w:rsidR="00754FBD" w:rsidRPr="006F37BE" w:rsidRDefault="00754FBD" w:rsidP="006F37BE">
      <w:pPr>
        <w:pStyle w:val="Loendilik"/>
        <w:numPr>
          <w:ilvl w:val="0"/>
          <w:numId w:val="3"/>
        </w:numPr>
        <w:shd w:val="clear" w:color="auto" w:fill="FFFFFF"/>
        <w:spacing w:after="240" w:line="240" w:lineRule="auto"/>
        <w:jc w:val="both"/>
        <w:rPr>
          <w:rFonts w:ascii="Times New Roman" w:eastAsia="Times New Roman" w:hAnsi="Times New Roman" w:cs="Times New Roman"/>
          <w:color w:val="000000"/>
          <w:sz w:val="24"/>
          <w:szCs w:val="24"/>
          <w:lang w:eastAsia="et-EE"/>
        </w:rPr>
      </w:pPr>
      <w:r w:rsidRPr="606C0F86">
        <w:rPr>
          <w:rFonts w:ascii="Times New Roman" w:eastAsia="Times New Roman" w:hAnsi="Times New Roman" w:cs="Times New Roman"/>
          <w:b/>
          <w:bCs/>
          <w:color w:val="000000" w:themeColor="text1"/>
          <w:sz w:val="24"/>
          <w:szCs w:val="24"/>
          <w:lang w:eastAsia="et-EE"/>
        </w:rPr>
        <w:t>Dokumendi registreerimise tähtaeg</w:t>
      </w:r>
    </w:p>
    <w:p w14:paraId="11961AD3" w14:textId="21F86726" w:rsidR="00754FBD" w:rsidRPr="006F37BE" w:rsidRDefault="1E956ADA" w:rsidP="606C0F86">
      <w:pPr>
        <w:pStyle w:val="Loendilik"/>
        <w:numPr>
          <w:ilvl w:val="1"/>
          <w:numId w:val="3"/>
        </w:numPr>
        <w:shd w:val="clear" w:color="auto" w:fill="FFFFFF" w:themeFill="background1"/>
        <w:spacing w:after="0" w:line="240" w:lineRule="auto"/>
        <w:jc w:val="both"/>
        <w:rPr>
          <w:rFonts w:ascii="Times New Roman" w:eastAsia="Times New Roman" w:hAnsi="Times New Roman" w:cs="Times New Roman"/>
          <w:color w:val="000000"/>
          <w:sz w:val="24"/>
          <w:szCs w:val="24"/>
          <w:lang w:eastAsia="et-EE"/>
        </w:rPr>
      </w:pPr>
      <w:r w:rsidRPr="606C0F86">
        <w:rPr>
          <w:rFonts w:ascii="Times New Roman" w:eastAsia="Times New Roman" w:hAnsi="Times New Roman" w:cs="Times New Roman"/>
          <w:color w:val="000000" w:themeColor="text1"/>
          <w:sz w:val="24"/>
          <w:szCs w:val="24"/>
          <w:lang w:eastAsia="et-EE"/>
        </w:rPr>
        <w:t xml:space="preserve">Koolile saabunud dokumendid ja koolist väljasaadetud dokumendid </w:t>
      </w:r>
      <w:r w:rsidR="00754FBD" w:rsidRPr="606C0F86">
        <w:rPr>
          <w:rFonts w:ascii="Times New Roman" w:eastAsia="Times New Roman" w:hAnsi="Times New Roman" w:cs="Times New Roman"/>
          <w:color w:val="000000" w:themeColor="text1"/>
          <w:sz w:val="24"/>
          <w:szCs w:val="24"/>
          <w:lang w:eastAsia="et-EE"/>
        </w:rPr>
        <w:t xml:space="preserve"> registreeritakse nende </w:t>
      </w:r>
      <w:r w:rsidR="0BE5D9D0" w:rsidRPr="606C0F86">
        <w:rPr>
          <w:rFonts w:ascii="Times New Roman" w:eastAsia="Times New Roman" w:hAnsi="Times New Roman" w:cs="Times New Roman"/>
          <w:color w:val="000000" w:themeColor="text1"/>
          <w:sz w:val="24"/>
          <w:szCs w:val="24"/>
          <w:lang w:eastAsia="et-EE"/>
        </w:rPr>
        <w:t xml:space="preserve"> </w:t>
      </w:r>
      <w:r w:rsidR="00754FBD" w:rsidRPr="606C0F86">
        <w:rPr>
          <w:rFonts w:ascii="Times New Roman" w:eastAsia="Times New Roman" w:hAnsi="Times New Roman" w:cs="Times New Roman"/>
          <w:color w:val="000000" w:themeColor="text1"/>
          <w:sz w:val="24"/>
          <w:szCs w:val="24"/>
          <w:lang w:eastAsia="et-EE"/>
        </w:rPr>
        <w:t>saabumise või väljasaatmise  päeval või sellele järgneval tööpäeval.</w:t>
      </w:r>
    </w:p>
    <w:p w14:paraId="3A1685D7" w14:textId="49A0203D" w:rsidR="53A78B02" w:rsidRDefault="53A78B02" w:rsidP="606C0F86">
      <w:pPr>
        <w:pStyle w:val="Loendilik"/>
        <w:numPr>
          <w:ilvl w:val="1"/>
          <w:numId w:val="3"/>
        </w:num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et-EE"/>
        </w:rPr>
      </w:pPr>
      <w:r w:rsidRPr="606C0F86">
        <w:rPr>
          <w:rFonts w:ascii="Times New Roman" w:eastAsia="Times New Roman" w:hAnsi="Times New Roman" w:cs="Times New Roman"/>
          <w:color w:val="000000" w:themeColor="text1"/>
          <w:sz w:val="24"/>
          <w:szCs w:val="24"/>
          <w:lang w:eastAsia="et-EE"/>
        </w:rPr>
        <w:t>Koolis koostatud ja allkirjastatud direktori käskkirjad, protokollid, aktid registreeritakse nende allkirjastamise päeval.</w:t>
      </w:r>
    </w:p>
    <w:p w14:paraId="17329755" w14:textId="4D2F4BCE" w:rsidR="00754FBD" w:rsidRDefault="00754FBD" w:rsidP="00754FBD">
      <w:p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694B98">
        <w:rPr>
          <w:rFonts w:ascii="Times New Roman" w:eastAsia="Times New Roman" w:hAnsi="Times New Roman" w:cs="Times New Roman"/>
          <w:color w:val="000000"/>
          <w:sz w:val="24"/>
          <w:szCs w:val="24"/>
          <w:lang w:eastAsia="et-EE"/>
        </w:rPr>
        <w:t> </w:t>
      </w:r>
    </w:p>
    <w:p w14:paraId="2A7C010B" w14:textId="7304FD14" w:rsidR="00E93B3D" w:rsidRDefault="00E93B3D" w:rsidP="00754FBD">
      <w:pPr>
        <w:shd w:val="clear" w:color="auto" w:fill="FFFFFF"/>
        <w:spacing w:after="0" w:line="240" w:lineRule="auto"/>
        <w:jc w:val="both"/>
        <w:rPr>
          <w:rFonts w:ascii="Times New Roman" w:eastAsia="Times New Roman" w:hAnsi="Times New Roman" w:cs="Times New Roman"/>
          <w:color w:val="000000"/>
          <w:sz w:val="24"/>
          <w:szCs w:val="24"/>
          <w:lang w:eastAsia="et-EE"/>
        </w:rPr>
      </w:pPr>
    </w:p>
    <w:p w14:paraId="216DCB53" w14:textId="77777777" w:rsidR="00E93B3D" w:rsidRPr="00694B98" w:rsidRDefault="00E93B3D" w:rsidP="00754FBD">
      <w:pPr>
        <w:shd w:val="clear" w:color="auto" w:fill="FFFFFF"/>
        <w:spacing w:after="0" w:line="240" w:lineRule="auto"/>
        <w:jc w:val="both"/>
        <w:rPr>
          <w:rFonts w:ascii="Times New Roman" w:eastAsia="Times New Roman" w:hAnsi="Times New Roman" w:cs="Times New Roman"/>
          <w:color w:val="000000"/>
          <w:sz w:val="24"/>
          <w:szCs w:val="24"/>
          <w:lang w:eastAsia="et-EE"/>
        </w:rPr>
      </w:pPr>
    </w:p>
    <w:p w14:paraId="0AE45074" w14:textId="77777777" w:rsidR="00754FBD" w:rsidRPr="00694B98" w:rsidRDefault="00754FBD" w:rsidP="00754FBD">
      <w:p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694B98">
        <w:rPr>
          <w:rFonts w:ascii="Times New Roman" w:eastAsia="Times New Roman" w:hAnsi="Times New Roman" w:cs="Times New Roman"/>
          <w:color w:val="000000"/>
          <w:sz w:val="24"/>
          <w:szCs w:val="24"/>
          <w:lang w:eastAsia="et-EE"/>
        </w:rPr>
        <w:t> </w:t>
      </w:r>
    </w:p>
    <w:p w14:paraId="73EF2AEF" w14:textId="0CD68CB9" w:rsidR="00754FBD" w:rsidRPr="006F37BE" w:rsidRDefault="00754FBD" w:rsidP="006F37BE">
      <w:pPr>
        <w:pStyle w:val="Loendilik"/>
        <w:numPr>
          <w:ilvl w:val="0"/>
          <w:numId w:val="3"/>
        </w:numPr>
        <w:shd w:val="clear" w:color="auto" w:fill="FFFFFF"/>
        <w:spacing w:after="240" w:line="240" w:lineRule="auto"/>
        <w:jc w:val="both"/>
        <w:rPr>
          <w:rFonts w:ascii="Times New Roman" w:eastAsia="Times New Roman" w:hAnsi="Times New Roman" w:cs="Times New Roman"/>
          <w:color w:val="000000"/>
          <w:sz w:val="24"/>
          <w:szCs w:val="24"/>
          <w:lang w:eastAsia="et-EE"/>
        </w:rPr>
      </w:pPr>
      <w:r w:rsidRPr="606C0F86">
        <w:rPr>
          <w:rFonts w:ascii="Times New Roman" w:eastAsia="Times New Roman" w:hAnsi="Times New Roman" w:cs="Times New Roman"/>
          <w:b/>
          <w:bCs/>
          <w:color w:val="000000" w:themeColor="text1"/>
          <w:sz w:val="24"/>
          <w:szCs w:val="24"/>
          <w:lang w:eastAsia="et-EE"/>
        </w:rPr>
        <w:t>Dokumendi kohta</w:t>
      </w:r>
      <w:r w:rsidR="003B59C5" w:rsidRPr="606C0F86">
        <w:rPr>
          <w:rFonts w:ascii="Times New Roman" w:eastAsia="Times New Roman" w:hAnsi="Times New Roman" w:cs="Times New Roman"/>
          <w:b/>
          <w:bCs/>
          <w:color w:val="000000" w:themeColor="text1"/>
          <w:sz w:val="24"/>
          <w:szCs w:val="24"/>
          <w:lang w:eastAsia="et-EE"/>
        </w:rPr>
        <w:t xml:space="preserve"> dokumendihaldussüsteemi</w:t>
      </w:r>
      <w:r w:rsidRPr="606C0F86">
        <w:rPr>
          <w:rFonts w:ascii="Times New Roman" w:eastAsia="Times New Roman" w:hAnsi="Times New Roman" w:cs="Times New Roman"/>
          <w:b/>
          <w:bCs/>
          <w:color w:val="000000" w:themeColor="text1"/>
          <w:sz w:val="24"/>
          <w:szCs w:val="24"/>
          <w:lang w:eastAsia="et-EE"/>
        </w:rPr>
        <w:t xml:space="preserve"> kantavad andmed</w:t>
      </w:r>
    </w:p>
    <w:p w14:paraId="394F06E4" w14:textId="0F90F423" w:rsidR="00754FBD" w:rsidRPr="001750AC" w:rsidRDefault="00754FBD" w:rsidP="606C0F86">
      <w:pPr>
        <w:pStyle w:val="Loendilik"/>
        <w:numPr>
          <w:ilvl w:val="1"/>
          <w:numId w:val="3"/>
        </w:numPr>
        <w:shd w:val="clear" w:color="auto" w:fill="FFFFFF" w:themeFill="background1"/>
        <w:spacing w:after="0" w:line="240" w:lineRule="auto"/>
        <w:jc w:val="both"/>
        <w:rPr>
          <w:rFonts w:ascii="Times New Roman" w:eastAsia="Times New Roman" w:hAnsi="Times New Roman" w:cs="Times New Roman"/>
          <w:sz w:val="24"/>
          <w:szCs w:val="24"/>
          <w:lang w:eastAsia="et-EE"/>
        </w:rPr>
      </w:pPr>
      <w:r w:rsidRPr="606C0F86">
        <w:rPr>
          <w:rFonts w:ascii="Times New Roman" w:eastAsia="Times New Roman" w:hAnsi="Times New Roman" w:cs="Times New Roman"/>
          <w:sz w:val="24"/>
          <w:szCs w:val="24"/>
          <w:lang w:eastAsia="et-EE"/>
        </w:rPr>
        <w:t>Iga dokument registreeritakse üks kord. Ühes asutuses registreeritud dokumenti ei registreerita uuesti teises asutuses.</w:t>
      </w:r>
    </w:p>
    <w:p w14:paraId="27C81A3E" w14:textId="5ACF1134" w:rsidR="00754FBD" w:rsidRPr="001750AC" w:rsidRDefault="00754FBD" w:rsidP="001750AC">
      <w:pPr>
        <w:pStyle w:val="Loendilik"/>
        <w:numPr>
          <w:ilvl w:val="1"/>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1750AC">
        <w:rPr>
          <w:rFonts w:ascii="Times New Roman" w:eastAsia="Times New Roman" w:hAnsi="Times New Roman" w:cs="Times New Roman"/>
          <w:color w:val="000000"/>
          <w:sz w:val="24"/>
          <w:szCs w:val="24"/>
          <w:lang w:eastAsia="et-EE"/>
        </w:rPr>
        <w:t xml:space="preserve">Dokumendi kohta kantakse </w:t>
      </w:r>
      <w:r w:rsidR="003B59C5" w:rsidRPr="001750AC">
        <w:rPr>
          <w:rFonts w:ascii="Times New Roman" w:eastAsia="Times New Roman" w:hAnsi="Times New Roman" w:cs="Times New Roman"/>
          <w:color w:val="000000"/>
          <w:sz w:val="24"/>
          <w:szCs w:val="24"/>
          <w:lang w:eastAsia="et-EE"/>
        </w:rPr>
        <w:t>AMPHORA</w:t>
      </w:r>
      <w:r w:rsidRPr="001750AC">
        <w:rPr>
          <w:rFonts w:ascii="Times New Roman" w:eastAsia="Times New Roman" w:hAnsi="Times New Roman" w:cs="Times New Roman"/>
          <w:color w:val="000000"/>
          <w:sz w:val="24"/>
          <w:szCs w:val="24"/>
          <w:lang w:eastAsia="et-EE"/>
        </w:rPr>
        <w:t>-sse antud dokumendiliigi puhul nõutavad andmed.</w:t>
      </w:r>
    </w:p>
    <w:p w14:paraId="49F89E93" w14:textId="2C50F679" w:rsidR="000D4F58" w:rsidRPr="001750AC" w:rsidRDefault="000D4F58" w:rsidP="606C0F86">
      <w:pPr>
        <w:pStyle w:val="Loendilik"/>
        <w:numPr>
          <w:ilvl w:val="1"/>
          <w:numId w:val="3"/>
        </w:numPr>
        <w:shd w:val="clear" w:color="auto" w:fill="FFFFFF" w:themeFill="background1"/>
        <w:spacing w:after="0" w:line="240" w:lineRule="auto"/>
        <w:jc w:val="both"/>
        <w:rPr>
          <w:rFonts w:ascii="Times New Roman" w:hAnsi="Times New Roman" w:cs="Times New Roman"/>
          <w:sz w:val="24"/>
          <w:szCs w:val="24"/>
        </w:rPr>
      </w:pPr>
      <w:r w:rsidRPr="606C0F86">
        <w:rPr>
          <w:rFonts w:ascii="Times New Roman" w:hAnsi="Times New Roman" w:cs="Times New Roman"/>
          <w:sz w:val="24"/>
          <w:szCs w:val="24"/>
        </w:rPr>
        <w:t>A</w:t>
      </w:r>
      <w:r w:rsidR="6DEE8205" w:rsidRPr="606C0F86">
        <w:rPr>
          <w:rFonts w:ascii="Times New Roman" w:hAnsi="Times New Roman" w:cs="Times New Roman"/>
          <w:sz w:val="24"/>
          <w:szCs w:val="24"/>
        </w:rPr>
        <w:t>MPHORA-sse</w:t>
      </w:r>
      <w:r w:rsidRPr="606C0F86">
        <w:rPr>
          <w:rFonts w:ascii="Times New Roman" w:hAnsi="Times New Roman" w:cs="Times New Roman"/>
          <w:sz w:val="24"/>
          <w:szCs w:val="24"/>
        </w:rPr>
        <w:t xml:space="preserve"> kantakse saabunud ja väljastatud dokumentide kohta järgmised andmed: </w:t>
      </w:r>
    </w:p>
    <w:p w14:paraId="29FBA4ED" w14:textId="0F501704" w:rsidR="000D4F58" w:rsidRPr="001750AC" w:rsidRDefault="000D4F58" w:rsidP="001750AC">
      <w:pPr>
        <w:pStyle w:val="Loendilik"/>
        <w:numPr>
          <w:ilvl w:val="2"/>
          <w:numId w:val="3"/>
        </w:numPr>
        <w:shd w:val="clear" w:color="auto" w:fill="FFFFFF"/>
        <w:spacing w:after="0" w:line="240" w:lineRule="auto"/>
        <w:jc w:val="both"/>
        <w:rPr>
          <w:rFonts w:ascii="Times New Roman" w:hAnsi="Times New Roman" w:cs="Times New Roman"/>
          <w:sz w:val="24"/>
          <w:szCs w:val="24"/>
        </w:rPr>
      </w:pPr>
      <w:r w:rsidRPr="001750AC">
        <w:rPr>
          <w:rFonts w:ascii="Times New Roman" w:hAnsi="Times New Roman" w:cs="Times New Roman"/>
          <w:sz w:val="24"/>
          <w:szCs w:val="24"/>
        </w:rPr>
        <w:t xml:space="preserve">kellelt on saabunud või kellele väljastatud; </w:t>
      </w:r>
    </w:p>
    <w:p w14:paraId="4178158B" w14:textId="2B56E23C" w:rsidR="000D4F58" w:rsidRPr="001750AC" w:rsidRDefault="000D4F58" w:rsidP="001750AC">
      <w:pPr>
        <w:pStyle w:val="Loendilik"/>
        <w:numPr>
          <w:ilvl w:val="2"/>
          <w:numId w:val="3"/>
        </w:numPr>
        <w:shd w:val="clear" w:color="auto" w:fill="FFFFFF"/>
        <w:spacing w:after="0" w:line="240" w:lineRule="auto"/>
        <w:jc w:val="both"/>
        <w:rPr>
          <w:rFonts w:ascii="Times New Roman" w:hAnsi="Times New Roman" w:cs="Times New Roman"/>
          <w:sz w:val="24"/>
          <w:szCs w:val="24"/>
        </w:rPr>
      </w:pPr>
      <w:r w:rsidRPr="001750AC">
        <w:rPr>
          <w:rFonts w:ascii="Times New Roman" w:hAnsi="Times New Roman" w:cs="Times New Roman"/>
          <w:sz w:val="24"/>
          <w:szCs w:val="24"/>
        </w:rPr>
        <w:t xml:space="preserve">saabumise või väljastamise kuupäev; </w:t>
      </w:r>
    </w:p>
    <w:p w14:paraId="31B6B39C" w14:textId="5F62DD6E" w:rsidR="000D4F58" w:rsidRPr="001750AC" w:rsidRDefault="000D4F58" w:rsidP="001750AC">
      <w:pPr>
        <w:pStyle w:val="Loendilik"/>
        <w:numPr>
          <w:ilvl w:val="2"/>
          <w:numId w:val="3"/>
        </w:numPr>
        <w:shd w:val="clear" w:color="auto" w:fill="FFFFFF"/>
        <w:spacing w:after="0" w:line="240" w:lineRule="auto"/>
        <w:jc w:val="both"/>
        <w:rPr>
          <w:rFonts w:ascii="Times New Roman" w:hAnsi="Times New Roman" w:cs="Times New Roman"/>
          <w:sz w:val="24"/>
          <w:szCs w:val="24"/>
        </w:rPr>
      </w:pPr>
      <w:r w:rsidRPr="001750AC">
        <w:rPr>
          <w:rFonts w:ascii="Times New Roman" w:hAnsi="Times New Roman" w:cs="Times New Roman"/>
          <w:sz w:val="24"/>
          <w:szCs w:val="24"/>
        </w:rPr>
        <w:t>mil viisil dokument saabus või väljastati (elektronposti, posti, faksi või kulleri</w:t>
      </w:r>
      <w:r w:rsidR="001750AC" w:rsidRPr="001750AC">
        <w:rPr>
          <w:rFonts w:ascii="Times New Roman" w:hAnsi="Times New Roman" w:cs="Times New Roman"/>
          <w:sz w:val="24"/>
          <w:szCs w:val="24"/>
        </w:rPr>
        <w:t xml:space="preserve">ga või anti üle isiklikult); </w:t>
      </w:r>
      <w:r w:rsidRPr="001750AC">
        <w:rPr>
          <w:rFonts w:ascii="Times New Roman" w:hAnsi="Times New Roman" w:cs="Times New Roman"/>
          <w:sz w:val="24"/>
          <w:szCs w:val="24"/>
        </w:rPr>
        <w:t xml:space="preserve">dokumendi rekvisiidid; </w:t>
      </w:r>
    </w:p>
    <w:p w14:paraId="5034281D" w14:textId="63885986" w:rsidR="000D4F58" w:rsidRPr="001750AC" w:rsidRDefault="000D4F58" w:rsidP="001750AC">
      <w:pPr>
        <w:pStyle w:val="Loendilik"/>
        <w:numPr>
          <w:ilvl w:val="2"/>
          <w:numId w:val="3"/>
        </w:numPr>
        <w:shd w:val="clear" w:color="auto" w:fill="FFFFFF"/>
        <w:spacing w:after="0" w:line="240" w:lineRule="auto"/>
        <w:jc w:val="both"/>
        <w:rPr>
          <w:rFonts w:ascii="Times New Roman" w:hAnsi="Times New Roman" w:cs="Times New Roman"/>
          <w:sz w:val="24"/>
          <w:szCs w:val="24"/>
        </w:rPr>
      </w:pPr>
      <w:r w:rsidRPr="001750AC">
        <w:rPr>
          <w:rFonts w:ascii="Times New Roman" w:hAnsi="Times New Roman" w:cs="Times New Roman"/>
          <w:sz w:val="24"/>
          <w:szCs w:val="24"/>
        </w:rPr>
        <w:t xml:space="preserve">dokumendi liik (avaldus, märgukiri, resolutsioon, teabenõue, kiri vms); </w:t>
      </w:r>
    </w:p>
    <w:p w14:paraId="0464A877" w14:textId="16503290" w:rsidR="000D4F58" w:rsidRPr="001750AC" w:rsidRDefault="000D4F58" w:rsidP="001750AC">
      <w:pPr>
        <w:pStyle w:val="Loendilik"/>
        <w:numPr>
          <w:ilvl w:val="2"/>
          <w:numId w:val="3"/>
        </w:numPr>
        <w:shd w:val="clear" w:color="auto" w:fill="FFFFFF"/>
        <w:spacing w:after="0" w:line="240" w:lineRule="auto"/>
        <w:jc w:val="both"/>
        <w:rPr>
          <w:rFonts w:ascii="Times New Roman" w:hAnsi="Times New Roman" w:cs="Times New Roman"/>
          <w:sz w:val="24"/>
          <w:szCs w:val="24"/>
        </w:rPr>
      </w:pPr>
      <w:r w:rsidRPr="001750AC">
        <w:rPr>
          <w:rFonts w:ascii="Times New Roman" w:hAnsi="Times New Roman" w:cs="Times New Roman"/>
          <w:sz w:val="24"/>
          <w:szCs w:val="24"/>
        </w:rPr>
        <w:t>dokumendi suhtes kehtivad juurdepääsupiirangud.</w:t>
      </w:r>
    </w:p>
    <w:p w14:paraId="518697EF" w14:textId="023A05A1" w:rsidR="000D4F58" w:rsidRPr="001750AC" w:rsidRDefault="000D4F58" w:rsidP="001750AC">
      <w:pPr>
        <w:pStyle w:val="Loendilik"/>
        <w:numPr>
          <w:ilvl w:val="2"/>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1750AC">
        <w:rPr>
          <w:rFonts w:ascii="Times New Roman" w:hAnsi="Times New Roman" w:cs="Times New Roman"/>
          <w:sz w:val="24"/>
          <w:szCs w:val="24"/>
        </w:rPr>
        <w:t>Saabunud ja lahendamist või vastamist vajavate dokumentide kohta kantakse A</w:t>
      </w:r>
      <w:r w:rsidR="00535B02">
        <w:rPr>
          <w:rFonts w:ascii="Times New Roman" w:hAnsi="Times New Roman" w:cs="Times New Roman"/>
          <w:sz w:val="24"/>
          <w:szCs w:val="24"/>
        </w:rPr>
        <w:t>MPHORA-</w:t>
      </w:r>
      <w:r w:rsidRPr="001750AC">
        <w:rPr>
          <w:rFonts w:ascii="Times New Roman" w:hAnsi="Times New Roman" w:cs="Times New Roman"/>
          <w:sz w:val="24"/>
          <w:szCs w:val="24"/>
        </w:rPr>
        <w:t>sse ka avaliku teabe seadusest tulenev lahendamise või vastamise tähtaeg ning vastuse koostamise või lahendamise korraldamise eest vastutava töötaja nimi.</w:t>
      </w:r>
    </w:p>
    <w:p w14:paraId="42A385F4" w14:textId="2EC81C3B" w:rsidR="00754FBD" w:rsidRPr="001750AC" w:rsidRDefault="00754FBD" w:rsidP="606C0F86">
      <w:pPr>
        <w:pStyle w:val="Loendilik"/>
        <w:numPr>
          <w:ilvl w:val="1"/>
          <w:numId w:val="3"/>
        </w:numPr>
        <w:shd w:val="clear" w:color="auto" w:fill="FFFFFF" w:themeFill="background1"/>
        <w:spacing w:after="0" w:line="240" w:lineRule="auto"/>
        <w:jc w:val="both"/>
        <w:rPr>
          <w:rFonts w:ascii="Times New Roman" w:eastAsia="Times New Roman" w:hAnsi="Times New Roman" w:cs="Times New Roman"/>
          <w:sz w:val="24"/>
          <w:szCs w:val="24"/>
          <w:lang w:eastAsia="et-EE"/>
        </w:rPr>
      </w:pPr>
      <w:r w:rsidRPr="606C0F86">
        <w:rPr>
          <w:rFonts w:ascii="Times New Roman" w:eastAsia="Times New Roman" w:hAnsi="Times New Roman" w:cs="Times New Roman"/>
          <w:sz w:val="24"/>
          <w:szCs w:val="24"/>
          <w:lang w:eastAsia="et-EE"/>
        </w:rPr>
        <w:t>Failide lisamisel infosüsteemi ei ole lubatud salvestada faili ID-kaardiga krüptitud kujul.</w:t>
      </w:r>
    </w:p>
    <w:p w14:paraId="1656BBC8" w14:textId="70728F7D" w:rsidR="00754FBD" w:rsidRPr="001750AC" w:rsidRDefault="00754FBD" w:rsidP="606C0F86">
      <w:pPr>
        <w:pStyle w:val="Loendilik"/>
        <w:numPr>
          <w:ilvl w:val="1"/>
          <w:numId w:val="3"/>
        </w:numPr>
        <w:shd w:val="clear" w:color="auto" w:fill="FFFFFF" w:themeFill="background1"/>
        <w:spacing w:after="0" w:line="240" w:lineRule="auto"/>
        <w:jc w:val="both"/>
        <w:rPr>
          <w:rFonts w:ascii="Times New Roman" w:eastAsia="Times New Roman" w:hAnsi="Times New Roman" w:cs="Times New Roman"/>
          <w:color w:val="000000"/>
          <w:sz w:val="24"/>
          <w:szCs w:val="24"/>
          <w:lang w:eastAsia="et-EE"/>
        </w:rPr>
      </w:pPr>
      <w:r w:rsidRPr="606C0F86">
        <w:rPr>
          <w:rFonts w:ascii="Times New Roman" w:eastAsia="Times New Roman" w:hAnsi="Times New Roman" w:cs="Times New Roman"/>
          <w:color w:val="000000" w:themeColor="text1"/>
          <w:sz w:val="24"/>
          <w:szCs w:val="24"/>
          <w:lang w:eastAsia="et-EE"/>
        </w:rPr>
        <w:t xml:space="preserve">Elektrooniline dokument tuleb </w:t>
      </w:r>
      <w:r w:rsidR="003B59C5" w:rsidRPr="606C0F86">
        <w:rPr>
          <w:rFonts w:ascii="Times New Roman" w:eastAsia="Times New Roman" w:hAnsi="Times New Roman" w:cs="Times New Roman"/>
          <w:color w:val="000000" w:themeColor="text1"/>
          <w:sz w:val="24"/>
          <w:szCs w:val="24"/>
          <w:lang w:eastAsia="et-EE"/>
        </w:rPr>
        <w:t xml:space="preserve">AMPHORA-sse </w:t>
      </w:r>
      <w:r w:rsidRPr="606C0F86">
        <w:rPr>
          <w:rFonts w:ascii="Times New Roman" w:eastAsia="Times New Roman" w:hAnsi="Times New Roman" w:cs="Times New Roman"/>
          <w:color w:val="000000" w:themeColor="text1"/>
          <w:sz w:val="24"/>
          <w:szCs w:val="24"/>
          <w:lang w:eastAsia="et-EE"/>
        </w:rPr>
        <w:t xml:space="preserve"> salvestada muutmata kujul. Paberdokument tuleb </w:t>
      </w:r>
      <w:r w:rsidR="6D82AB87" w:rsidRPr="606C0F86">
        <w:rPr>
          <w:rFonts w:ascii="Times New Roman" w:eastAsia="Times New Roman" w:hAnsi="Times New Roman" w:cs="Times New Roman"/>
          <w:color w:val="000000" w:themeColor="text1"/>
          <w:sz w:val="24"/>
          <w:szCs w:val="24"/>
          <w:lang w:eastAsia="et-EE"/>
        </w:rPr>
        <w:t xml:space="preserve"> </w:t>
      </w:r>
      <w:r w:rsidRPr="606C0F86">
        <w:rPr>
          <w:rFonts w:ascii="Times New Roman" w:eastAsia="Times New Roman" w:hAnsi="Times New Roman" w:cs="Times New Roman"/>
          <w:color w:val="000000" w:themeColor="text1"/>
          <w:sz w:val="24"/>
          <w:szCs w:val="24"/>
          <w:lang w:eastAsia="et-EE"/>
        </w:rPr>
        <w:t xml:space="preserve"> lisada skaneeritult.</w:t>
      </w:r>
    </w:p>
    <w:p w14:paraId="186EAED7" w14:textId="77777777" w:rsidR="00754FBD" w:rsidRPr="001750AC" w:rsidRDefault="00754FBD" w:rsidP="00754FBD">
      <w:p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1750AC">
        <w:rPr>
          <w:rFonts w:ascii="Times New Roman" w:eastAsia="Times New Roman" w:hAnsi="Times New Roman" w:cs="Times New Roman"/>
          <w:color w:val="000000"/>
          <w:sz w:val="24"/>
          <w:szCs w:val="24"/>
          <w:lang w:eastAsia="et-EE"/>
        </w:rPr>
        <w:t> </w:t>
      </w:r>
    </w:p>
    <w:p w14:paraId="69363702" w14:textId="1DDD6C54" w:rsidR="00754FBD" w:rsidRPr="00BE34F8" w:rsidRDefault="00754FBD" w:rsidP="606C0F86">
      <w:pPr>
        <w:pStyle w:val="Loendilik"/>
        <w:numPr>
          <w:ilvl w:val="0"/>
          <w:numId w:val="3"/>
        </w:numPr>
        <w:shd w:val="clear" w:color="auto" w:fill="FFFFFF" w:themeFill="background1"/>
        <w:spacing w:after="240" w:line="240" w:lineRule="auto"/>
        <w:jc w:val="both"/>
        <w:rPr>
          <w:rFonts w:ascii="Times New Roman" w:eastAsia="Times New Roman" w:hAnsi="Times New Roman" w:cs="Times New Roman"/>
          <w:b/>
          <w:bCs/>
          <w:color w:val="000000"/>
          <w:sz w:val="24"/>
          <w:szCs w:val="24"/>
          <w:lang w:eastAsia="et-EE"/>
        </w:rPr>
      </w:pPr>
      <w:r w:rsidRPr="606C0F86">
        <w:rPr>
          <w:rFonts w:ascii="Times New Roman" w:eastAsia="Times New Roman" w:hAnsi="Times New Roman" w:cs="Times New Roman"/>
          <w:b/>
          <w:bCs/>
          <w:color w:val="000000" w:themeColor="text1"/>
          <w:sz w:val="24"/>
          <w:szCs w:val="24"/>
          <w:lang w:eastAsia="et-EE"/>
        </w:rPr>
        <w:t>Dokumentide</w:t>
      </w:r>
      <w:r w:rsidR="0A18D20E" w:rsidRPr="606C0F86">
        <w:rPr>
          <w:rFonts w:ascii="Times New Roman" w:eastAsia="Times New Roman" w:hAnsi="Times New Roman" w:cs="Times New Roman"/>
          <w:b/>
          <w:bCs/>
          <w:color w:val="000000" w:themeColor="text1"/>
          <w:sz w:val="24"/>
          <w:szCs w:val="24"/>
          <w:lang w:eastAsia="et-EE"/>
        </w:rPr>
        <w:t xml:space="preserve"> avalikustamise, neile juurdepääsu tagamise</w:t>
      </w:r>
      <w:r w:rsidRPr="606C0F86">
        <w:rPr>
          <w:rFonts w:ascii="Times New Roman" w:eastAsia="Times New Roman" w:hAnsi="Times New Roman" w:cs="Times New Roman"/>
          <w:b/>
          <w:bCs/>
          <w:color w:val="000000" w:themeColor="text1"/>
          <w:sz w:val="24"/>
          <w:szCs w:val="24"/>
          <w:lang w:eastAsia="et-EE"/>
        </w:rPr>
        <w:t xml:space="preserve"> juurdepääsupiirangu</w:t>
      </w:r>
      <w:r w:rsidR="03B23BAA" w:rsidRPr="606C0F86">
        <w:rPr>
          <w:rFonts w:ascii="Times New Roman" w:eastAsia="Times New Roman" w:hAnsi="Times New Roman" w:cs="Times New Roman"/>
          <w:b/>
          <w:bCs/>
          <w:color w:val="000000" w:themeColor="text1"/>
          <w:sz w:val="24"/>
          <w:szCs w:val="24"/>
          <w:lang w:eastAsia="et-EE"/>
        </w:rPr>
        <w:t>te</w:t>
      </w:r>
      <w:r w:rsidRPr="606C0F86">
        <w:rPr>
          <w:rFonts w:ascii="Times New Roman" w:eastAsia="Times New Roman" w:hAnsi="Times New Roman" w:cs="Times New Roman"/>
          <w:b/>
          <w:bCs/>
          <w:color w:val="000000" w:themeColor="text1"/>
          <w:sz w:val="24"/>
          <w:szCs w:val="24"/>
          <w:lang w:eastAsia="et-EE"/>
        </w:rPr>
        <w:t xml:space="preserve"> </w:t>
      </w:r>
      <w:r w:rsidR="58F9AFEE" w:rsidRPr="606C0F86">
        <w:rPr>
          <w:rFonts w:ascii="Times New Roman" w:eastAsia="Times New Roman" w:hAnsi="Times New Roman" w:cs="Times New Roman"/>
          <w:b/>
          <w:bCs/>
          <w:color w:val="000000" w:themeColor="text1"/>
          <w:sz w:val="24"/>
          <w:szCs w:val="24"/>
          <w:lang w:eastAsia="et-EE"/>
        </w:rPr>
        <w:t>kehtestamise kord.</w:t>
      </w:r>
    </w:p>
    <w:p w14:paraId="2662A1D3" w14:textId="4BF86E48" w:rsidR="00754FBD" w:rsidRPr="00BE34F8" w:rsidRDefault="58F9AFEE" w:rsidP="606C0F86">
      <w:pPr>
        <w:pStyle w:val="Loendilik"/>
        <w:numPr>
          <w:ilvl w:val="1"/>
          <w:numId w:val="3"/>
        </w:numPr>
        <w:shd w:val="clear" w:color="auto" w:fill="FFFFFF" w:themeFill="background1"/>
        <w:spacing w:after="0" w:line="240" w:lineRule="auto"/>
        <w:jc w:val="both"/>
        <w:rPr>
          <w:rFonts w:ascii="Times New Roman" w:eastAsia="Times New Roman" w:hAnsi="Times New Roman" w:cs="Times New Roman"/>
          <w:color w:val="000000"/>
          <w:sz w:val="24"/>
          <w:szCs w:val="24"/>
          <w:lang w:eastAsia="et-EE"/>
        </w:rPr>
      </w:pPr>
      <w:r w:rsidRPr="606C0F86">
        <w:rPr>
          <w:rFonts w:ascii="Times New Roman" w:eastAsia="Times New Roman" w:hAnsi="Times New Roman" w:cs="Times New Roman"/>
          <w:color w:val="000000" w:themeColor="text1"/>
          <w:sz w:val="24"/>
          <w:szCs w:val="24"/>
          <w:lang w:eastAsia="et-EE"/>
        </w:rPr>
        <w:t>Digitaalselt peetavale dokumendiregistrile on juurdepääs võimalik veebilehe kaudu.</w:t>
      </w:r>
    </w:p>
    <w:p w14:paraId="6C33FC30" w14:textId="15CFFEB4" w:rsidR="00754FBD" w:rsidRPr="00BE34F8" w:rsidRDefault="00754FBD" w:rsidP="606C0F86">
      <w:pPr>
        <w:pStyle w:val="Loendilik"/>
        <w:numPr>
          <w:ilvl w:val="1"/>
          <w:numId w:val="3"/>
        </w:numPr>
        <w:shd w:val="clear" w:color="auto" w:fill="FFFFFF" w:themeFill="background1"/>
        <w:spacing w:after="0" w:line="240" w:lineRule="auto"/>
        <w:jc w:val="both"/>
        <w:rPr>
          <w:rFonts w:ascii="Times New Roman" w:eastAsia="Times New Roman" w:hAnsi="Times New Roman" w:cs="Times New Roman"/>
          <w:color w:val="000000"/>
          <w:sz w:val="24"/>
          <w:szCs w:val="24"/>
          <w:lang w:eastAsia="et-EE"/>
        </w:rPr>
      </w:pPr>
      <w:r w:rsidRPr="606C0F86">
        <w:rPr>
          <w:rFonts w:ascii="Times New Roman" w:eastAsia="Times New Roman" w:hAnsi="Times New Roman" w:cs="Times New Roman"/>
          <w:color w:val="000000" w:themeColor="text1"/>
          <w:sz w:val="24"/>
          <w:szCs w:val="24"/>
          <w:lang w:eastAsia="et-EE"/>
        </w:rPr>
        <w:t>K</w:t>
      </w:r>
      <w:r w:rsidR="450D5678" w:rsidRPr="606C0F86">
        <w:rPr>
          <w:rFonts w:ascii="Times New Roman" w:eastAsia="Times New Roman" w:hAnsi="Times New Roman" w:cs="Times New Roman"/>
          <w:color w:val="000000" w:themeColor="text1"/>
          <w:sz w:val="24"/>
          <w:szCs w:val="24"/>
          <w:lang w:eastAsia="et-EE"/>
        </w:rPr>
        <w:t>õik avalikuks kasutuseks olevad dokumendid on terviktekstina veebilehelt kättesaadavad.</w:t>
      </w:r>
    </w:p>
    <w:p w14:paraId="11F53898" w14:textId="7FB95D5A" w:rsidR="00754FBD" w:rsidRPr="00BE34F8" w:rsidRDefault="00754FBD" w:rsidP="606C0F86">
      <w:pPr>
        <w:pStyle w:val="Loendilik"/>
        <w:numPr>
          <w:ilvl w:val="1"/>
          <w:numId w:val="3"/>
        </w:numPr>
        <w:shd w:val="clear" w:color="auto" w:fill="FFFFFF" w:themeFill="background1"/>
        <w:spacing w:after="0" w:line="240" w:lineRule="auto"/>
        <w:jc w:val="both"/>
        <w:rPr>
          <w:rFonts w:ascii="Times New Roman" w:eastAsia="Times New Roman" w:hAnsi="Times New Roman" w:cs="Times New Roman"/>
          <w:color w:val="000000"/>
          <w:sz w:val="24"/>
          <w:szCs w:val="24"/>
          <w:lang w:eastAsia="et-EE"/>
        </w:rPr>
      </w:pPr>
      <w:r w:rsidRPr="606C0F86">
        <w:rPr>
          <w:rFonts w:ascii="Times New Roman" w:eastAsia="Times New Roman" w:hAnsi="Times New Roman" w:cs="Times New Roman"/>
          <w:color w:val="000000" w:themeColor="text1"/>
          <w:sz w:val="24"/>
          <w:szCs w:val="24"/>
          <w:lang w:eastAsia="et-EE"/>
        </w:rPr>
        <w:t>Seaduses sätestatud juhul kehtestatakse dokumendile või selle osale juurdepääsupiirang. Juurdepääsupiiranguga dokumendisarjad määratakse kindlaks dokumentide loetelus.</w:t>
      </w:r>
    </w:p>
    <w:p w14:paraId="0788E581" w14:textId="52DEFE46" w:rsidR="00754FBD" w:rsidRPr="00BE34F8" w:rsidRDefault="00754FBD" w:rsidP="00BE34F8">
      <w:pPr>
        <w:pStyle w:val="Loendilik"/>
        <w:numPr>
          <w:ilvl w:val="1"/>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606C0F86">
        <w:rPr>
          <w:rFonts w:ascii="Times New Roman" w:eastAsia="Times New Roman" w:hAnsi="Times New Roman" w:cs="Times New Roman"/>
          <w:color w:val="000000" w:themeColor="text1"/>
          <w:sz w:val="24"/>
          <w:szCs w:val="24"/>
          <w:lang w:eastAsia="et-EE"/>
        </w:rPr>
        <w:t>Kui dokument ei kuulu juurdepääsupiiranguga dokumendisarja, kuid sisaldab teavet, millele juurdepääsu tuleb seaduse alusel piirata, tuleb juurdepääsupiirang kehtestada eraldi.</w:t>
      </w:r>
    </w:p>
    <w:p w14:paraId="29D947E0" w14:textId="26CA059D" w:rsidR="00754FBD" w:rsidRPr="00BE34F8" w:rsidRDefault="00754FBD" w:rsidP="00BE34F8">
      <w:pPr>
        <w:pStyle w:val="Loendilik"/>
        <w:numPr>
          <w:ilvl w:val="1"/>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606C0F86">
        <w:rPr>
          <w:rFonts w:ascii="Times New Roman" w:eastAsia="Times New Roman" w:hAnsi="Times New Roman" w:cs="Times New Roman"/>
          <w:color w:val="000000" w:themeColor="text1"/>
          <w:sz w:val="24"/>
          <w:szCs w:val="24"/>
          <w:lang w:eastAsia="et-EE"/>
        </w:rPr>
        <w:t xml:space="preserve">Dokumendile või dokumendisarjale juurdepääsupiirangu kehtestamisel märgitakse </w:t>
      </w:r>
      <w:r w:rsidR="003B59C5" w:rsidRPr="606C0F86">
        <w:rPr>
          <w:rFonts w:ascii="Times New Roman" w:eastAsia="Times New Roman" w:hAnsi="Times New Roman" w:cs="Times New Roman"/>
          <w:color w:val="000000" w:themeColor="text1"/>
          <w:sz w:val="24"/>
          <w:szCs w:val="24"/>
          <w:lang w:eastAsia="et-EE"/>
        </w:rPr>
        <w:t>AMPHORA</w:t>
      </w:r>
      <w:r w:rsidRPr="606C0F86">
        <w:rPr>
          <w:rFonts w:ascii="Times New Roman" w:eastAsia="Times New Roman" w:hAnsi="Times New Roman" w:cs="Times New Roman"/>
          <w:color w:val="000000" w:themeColor="text1"/>
          <w:sz w:val="24"/>
          <w:szCs w:val="24"/>
          <w:lang w:eastAsia="et-EE"/>
        </w:rPr>
        <w:t xml:space="preserve">-s </w:t>
      </w:r>
      <w:r w:rsidR="003B59C5" w:rsidRPr="606C0F86">
        <w:rPr>
          <w:rFonts w:ascii="Times New Roman" w:eastAsia="Times New Roman" w:hAnsi="Times New Roman" w:cs="Times New Roman"/>
          <w:color w:val="000000" w:themeColor="text1"/>
          <w:sz w:val="24"/>
          <w:szCs w:val="24"/>
          <w:lang w:eastAsia="et-EE"/>
        </w:rPr>
        <w:t xml:space="preserve"> </w:t>
      </w:r>
      <w:r w:rsidRPr="606C0F86">
        <w:rPr>
          <w:rFonts w:ascii="Times New Roman" w:eastAsia="Times New Roman" w:hAnsi="Times New Roman" w:cs="Times New Roman"/>
          <w:color w:val="000000" w:themeColor="text1"/>
          <w:sz w:val="24"/>
          <w:szCs w:val="24"/>
          <w:lang w:eastAsia="et-EE"/>
        </w:rPr>
        <w:t>juurdepääsupiirangu aluseks olev seadusesäte ja piirangu kehtivuse tähtaeg.</w:t>
      </w:r>
    </w:p>
    <w:p w14:paraId="1CFD0BF9" w14:textId="60B28551" w:rsidR="00754FBD" w:rsidRPr="00BE34F8" w:rsidRDefault="00754FBD" w:rsidP="00BE34F8">
      <w:pPr>
        <w:pStyle w:val="Loendilik"/>
        <w:numPr>
          <w:ilvl w:val="1"/>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606C0F86">
        <w:rPr>
          <w:rFonts w:ascii="Times New Roman" w:eastAsia="Times New Roman" w:hAnsi="Times New Roman" w:cs="Times New Roman"/>
          <w:color w:val="000000" w:themeColor="text1"/>
          <w:sz w:val="24"/>
          <w:szCs w:val="24"/>
          <w:lang w:eastAsia="et-EE"/>
        </w:rPr>
        <w:t>Juurdepääsupiiranguga dokumendi või dokumendisarjaga võib tutvuda töötaja, kellele see on vajalik tööülesannete täitmiseks.</w:t>
      </w:r>
    </w:p>
    <w:p w14:paraId="35015550" w14:textId="77777777" w:rsidR="00754FBD" w:rsidRPr="001750AC" w:rsidRDefault="00754FBD" w:rsidP="00754FBD">
      <w:p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1750AC">
        <w:rPr>
          <w:rFonts w:ascii="Times New Roman" w:eastAsia="Times New Roman" w:hAnsi="Times New Roman" w:cs="Times New Roman"/>
          <w:color w:val="000000"/>
          <w:sz w:val="24"/>
          <w:szCs w:val="24"/>
          <w:lang w:eastAsia="et-EE"/>
        </w:rPr>
        <w:t> </w:t>
      </w:r>
    </w:p>
    <w:p w14:paraId="0F32A267" w14:textId="02A11A56" w:rsidR="00754FBD" w:rsidRPr="00BE34F8" w:rsidRDefault="00754FBD" w:rsidP="00BE34F8">
      <w:pPr>
        <w:pStyle w:val="Loendilik"/>
        <w:numPr>
          <w:ilvl w:val="0"/>
          <w:numId w:val="3"/>
        </w:numPr>
        <w:shd w:val="clear" w:color="auto" w:fill="FFFFFF"/>
        <w:spacing w:after="240" w:line="240" w:lineRule="auto"/>
        <w:jc w:val="both"/>
        <w:rPr>
          <w:rFonts w:ascii="Times New Roman" w:eastAsia="Times New Roman" w:hAnsi="Times New Roman" w:cs="Times New Roman"/>
          <w:color w:val="000000"/>
          <w:sz w:val="24"/>
          <w:szCs w:val="24"/>
          <w:lang w:eastAsia="et-EE"/>
        </w:rPr>
      </w:pPr>
      <w:r w:rsidRPr="606C0F86">
        <w:rPr>
          <w:rFonts w:ascii="Times New Roman" w:eastAsia="Times New Roman" w:hAnsi="Times New Roman" w:cs="Times New Roman"/>
          <w:b/>
          <w:bCs/>
          <w:color w:val="000000" w:themeColor="text1"/>
          <w:sz w:val="24"/>
          <w:szCs w:val="24"/>
          <w:lang w:eastAsia="et-EE"/>
        </w:rPr>
        <w:t>Tähtajad</w:t>
      </w:r>
    </w:p>
    <w:p w14:paraId="248CEFB5" w14:textId="0D38AFB7" w:rsidR="00754FBD" w:rsidRPr="00BE34F8" w:rsidRDefault="00754FBD" w:rsidP="00BE34F8">
      <w:pPr>
        <w:pStyle w:val="Loendilik"/>
        <w:numPr>
          <w:ilvl w:val="1"/>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BE34F8">
        <w:rPr>
          <w:rFonts w:ascii="Times New Roman" w:eastAsia="Times New Roman" w:hAnsi="Times New Roman" w:cs="Times New Roman"/>
          <w:color w:val="000000"/>
          <w:sz w:val="24"/>
          <w:szCs w:val="24"/>
          <w:lang w:eastAsia="et-EE"/>
        </w:rPr>
        <w:t>Vastamistähtajad on järgmised:</w:t>
      </w:r>
    </w:p>
    <w:p w14:paraId="4DD4C5A0" w14:textId="317E81AB" w:rsidR="00754FBD" w:rsidRPr="00014E87" w:rsidRDefault="00754FBD" w:rsidP="00014E87">
      <w:pPr>
        <w:pStyle w:val="Loendilik"/>
        <w:numPr>
          <w:ilvl w:val="2"/>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014E87">
        <w:rPr>
          <w:rFonts w:ascii="Times New Roman" w:eastAsia="Times New Roman" w:hAnsi="Times New Roman" w:cs="Times New Roman"/>
          <w:color w:val="000000"/>
          <w:sz w:val="24"/>
          <w:szCs w:val="24"/>
          <w:lang w:eastAsia="et-EE"/>
        </w:rPr>
        <w:t>saabunud kiri ja avaldus – 30 kalendripäeva;</w:t>
      </w:r>
    </w:p>
    <w:p w14:paraId="76AE60EA" w14:textId="1A0C33F2" w:rsidR="00754FBD" w:rsidRPr="00014E87" w:rsidRDefault="00754FBD" w:rsidP="00014E87">
      <w:pPr>
        <w:pStyle w:val="Loendilik"/>
        <w:numPr>
          <w:ilvl w:val="2"/>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014E87">
        <w:rPr>
          <w:rFonts w:ascii="Times New Roman" w:eastAsia="Times New Roman" w:hAnsi="Times New Roman" w:cs="Times New Roman"/>
          <w:color w:val="000000"/>
          <w:sz w:val="24"/>
          <w:szCs w:val="24"/>
          <w:lang w:eastAsia="et-EE"/>
        </w:rPr>
        <w:t>märgukiri ja selgitustaotlus – 30 kalendripäeva;</w:t>
      </w:r>
    </w:p>
    <w:p w14:paraId="1AC8F063" w14:textId="217A140E" w:rsidR="00754FBD" w:rsidRPr="00014E87" w:rsidRDefault="00754FBD" w:rsidP="00014E87">
      <w:pPr>
        <w:pStyle w:val="Loendilik"/>
        <w:numPr>
          <w:ilvl w:val="2"/>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014E87">
        <w:rPr>
          <w:rFonts w:ascii="Times New Roman" w:eastAsia="Times New Roman" w:hAnsi="Times New Roman" w:cs="Times New Roman"/>
          <w:color w:val="000000"/>
          <w:sz w:val="24"/>
          <w:szCs w:val="24"/>
          <w:lang w:eastAsia="et-EE"/>
        </w:rPr>
        <w:t>teabenõue – 5 tööpäeva.</w:t>
      </w:r>
    </w:p>
    <w:p w14:paraId="29BAD7B7" w14:textId="0427D3E1" w:rsidR="00754FBD" w:rsidRPr="00014E87" w:rsidRDefault="00754FBD" w:rsidP="00014E87">
      <w:pPr>
        <w:pStyle w:val="Loendilik"/>
        <w:numPr>
          <w:ilvl w:val="1"/>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014E87">
        <w:rPr>
          <w:rFonts w:ascii="Times New Roman" w:eastAsia="Times New Roman" w:hAnsi="Times New Roman" w:cs="Times New Roman"/>
          <w:color w:val="000000"/>
          <w:sz w:val="24"/>
          <w:szCs w:val="24"/>
          <w:lang w:eastAsia="et-EE"/>
        </w:rPr>
        <w:t>Asi lahendatakse viivitamata, arvestades õigusaktides ette nähtud tähtaegu.</w:t>
      </w:r>
    </w:p>
    <w:p w14:paraId="7FF24179" w14:textId="663F23E0" w:rsidR="00754FBD" w:rsidRPr="00014E87" w:rsidRDefault="00754FBD" w:rsidP="00014E87">
      <w:pPr>
        <w:pStyle w:val="Loendilik"/>
        <w:numPr>
          <w:ilvl w:val="1"/>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014E87">
        <w:rPr>
          <w:rFonts w:ascii="Times New Roman" w:eastAsia="Times New Roman" w:hAnsi="Times New Roman" w:cs="Times New Roman"/>
          <w:color w:val="000000"/>
          <w:sz w:val="24"/>
          <w:szCs w:val="24"/>
          <w:lang w:eastAsia="et-EE"/>
        </w:rPr>
        <w:t>Mõjuval põhjusel võib asja lahendamise tähtaega õigusaktides ette nähtud korras ja tingimustel pikendada.</w:t>
      </w:r>
    </w:p>
    <w:p w14:paraId="0BC6AF6E" w14:textId="675BE7BA" w:rsidR="00754FBD" w:rsidRPr="00014E87" w:rsidRDefault="00754FBD" w:rsidP="00014E87">
      <w:pPr>
        <w:pStyle w:val="Loendilik"/>
        <w:numPr>
          <w:ilvl w:val="1"/>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014E87">
        <w:rPr>
          <w:rFonts w:ascii="Times New Roman" w:eastAsia="Times New Roman" w:hAnsi="Times New Roman" w:cs="Times New Roman"/>
          <w:color w:val="000000"/>
          <w:sz w:val="24"/>
          <w:szCs w:val="24"/>
          <w:lang w:eastAsia="et-EE"/>
        </w:rPr>
        <w:t>Tähtaja pikendamisest teatatakse dokumendi esitajale, saatjale või ülesande andjale enne tähtaja saabumist.</w:t>
      </w:r>
    </w:p>
    <w:p w14:paraId="6044B4CC" w14:textId="70B379AB" w:rsidR="00754FBD" w:rsidRPr="00014E87" w:rsidRDefault="00754FBD" w:rsidP="00014E87">
      <w:pPr>
        <w:pStyle w:val="Loendilik"/>
        <w:numPr>
          <w:ilvl w:val="1"/>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014E87">
        <w:rPr>
          <w:rFonts w:ascii="Times New Roman" w:eastAsia="Times New Roman" w:hAnsi="Times New Roman" w:cs="Times New Roman"/>
          <w:color w:val="000000"/>
          <w:sz w:val="24"/>
          <w:szCs w:val="24"/>
          <w:lang w:eastAsia="et-EE"/>
        </w:rPr>
        <w:t>Dokumentide läbivaatamise ja asja lahendamise tähtaegu arvestatakse dokumendi saabumisele järgnevast päevast, kui õigusaktidest ei tulene teisiti.</w:t>
      </w:r>
    </w:p>
    <w:p w14:paraId="46D8EBE6" w14:textId="77777777" w:rsidR="00754FBD" w:rsidRPr="001750AC" w:rsidRDefault="00754FBD" w:rsidP="00754FBD">
      <w:p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1750AC">
        <w:rPr>
          <w:rFonts w:ascii="Times New Roman" w:eastAsia="Times New Roman" w:hAnsi="Times New Roman" w:cs="Times New Roman"/>
          <w:color w:val="000000"/>
          <w:sz w:val="24"/>
          <w:szCs w:val="24"/>
          <w:lang w:eastAsia="et-EE"/>
        </w:rPr>
        <w:t> </w:t>
      </w:r>
    </w:p>
    <w:p w14:paraId="0ADE9EB7" w14:textId="548FBC50" w:rsidR="00754FBD" w:rsidRPr="007A6448" w:rsidRDefault="00754FBD" w:rsidP="007A6448">
      <w:pPr>
        <w:pStyle w:val="Loendilik"/>
        <w:numPr>
          <w:ilvl w:val="0"/>
          <w:numId w:val="3"/>
        </w:numPr>
        <w:shd w:val="clear" w:color="auto" w:fill="FFFFFF"/>
        <w:spacing w:after="240" w:line="240" w:lineRule="auto"/>
        <w:jc w:val="both"/>
        <w:rPr>
          <w:rFonts w:ascii="Times New Roman" w:eastAsia="Times New Roman" w:hAnsi="Times New Roman" w:cs="Times New Roman"/>
          <w:color w:val="000000"/>
          <w:sz w:val="24"/>
          <w:szCs w:val="24"/>
          <w:lang w:eastAsia="et-EE"/>
        </w:rPr>
      </w:pPr>
      <w:r w:rsidRPr="606C0F86">
        <w:rPr>
          <w:rFonts w:ascii="Times New Roman" w:eastAsia="Times New Roman" w:hAnsi="Times New Roman" w:cs="Times New Roman"/>
          <w:b/>
          <w:bCs/>
          <w:color w:val="000000" w:themeColor="text1"/>
          <w:sz w:val="24"/>
          <w:szCs w:val="24"/>
          <w:lang w:eastAsia="et-EE"/>
        </w:rPr>
        <w:t>Dokumendi läbivaatamise ja kooskõlastamise kord</w:t>
      </w:r>
    </w:p>
    <w:p w14:paraId="197B82E3" w14:textId="6215BF05" w:rsidR="00754FBD" w:rsidRPr="007A6448" w:rsidRDefault="00754FBD" w:rsidP="007A6448">
      <w:pPr>
        <w:pStyle w:val="Loendilik"/>
        <w:numPr>
          <w:ilvl w:val="1"/>
          <w:numId w:val="3"/>
        </w:numPr>
        <w:shd w:val="clear" w:color="auto" w:fill="FFFFFF"/>
        <w:spacing w:after="0" w:line="253" w:lineRule="atLeast"/>
        <w:jc w:val="both"/>
        <w:rPr>
          <w:rFonts w:ascii="Times New Roman" w:eastAsia="Times New Roman" w:hAnsi="Times New Roman" w:cs="Times New Roman"/>
          <w:color w:val="000000"/>
          <w:sz w:val="24"/>
          <w:szCs w:val="24"/>
          <w:lang w:eastAsia="et-EE"/>
        </w:rPr>
      </w:pPr>
      <w:r w:rsidRPr="007A6448">
        <w:rPr>
          <w:rFonts w:ascii="Times New Roman" w:eastAsia="Times New Roman" w:hAnsi="Times New Roman" w:cs="Times New Roman"/>
          <w:color w:val="000000"/>
          <w:sz w:val="24"/>
          <w:szCs w:val="24"/>
          <w:lang w:eastAsia="et-EE"/>
        </w:rPr>
        <w:t xml:space="preserve">Dokumendiregistris registreeritud saabunud dokumendi vaatab läbi </w:t>
      </w:r>
      <w:r w:rsidR="003B59C5" w:rsidRPr="007A6448">
        <w:rPr>
          <w:rFonts w:ascii="Times New Roman" w:eastAsia="Times New Roman" w:hAnsi="Times New Roman" w:cs="Times New Roman"/>
          <w:color w:val="000000"/>
          <w:sz w:val="24"/>
          <w:szCs w:val="24"/>
          <w:lang w:eastAsia="et-EE"/>
        </w:rPr>
        <w:t>direktor</w:t>
      </w:r>
      <w:r w:rsidRPr="007A6448">
        <w:rPr>
          <w:rFonts w:ascii="Times New Roman" w:eastAsia="Times New Roman" w:hAnsi="Times New Roman" w:cs="Times New Roman"/>
          <w:color w:val="000000"/>
          <w:sz w:val="24"/>
          <w:szCs w:val="24"/>
          <w:lang w:eastAsia="et-EE"/>
        </w:rPr>
        <w:t xml:space="preserve"> dokumendi saabumise või sellele järgneval tööpäeval ning </w:t>
      </w:r>
      <w:r w:rsidR="00586B7B" w:rsidRPr="007A6448">
        <w:rPr>
          <w:rFonts w:ascii="Times New Roman" w:eastAsia="Times New Roman" w:hAnsi="Times New Roman" w:cs="Times New Roman"/>
          <w:color w:val="000000"/>
          <w:sz w:val="24"/>
          <w:szCs w:val="24"/>
          <w:lang w:eastAsia="et-EE"/>
        </w:rPr>
        <w:t xml:space="preserve"> </w:t>
      </w:r>
      <w:r w:rsidRPr="007A6448">
        <w:rPr>
          <w:rFonts w:ascii="Times New Roman" w:eastAsia="Times New Roman" w:hAnsi="Times New Roman" w:cs="Times New Roman"/>
          <w:color w:val="000000"/>
          <w:sz w:val="24"/>
          <w:szCs w:val="24"/>
          <w:lang w:eastAsia="et-EE"/>
        </w:rPr>
        <w:t xml:space="preserve"> määrab lahendaja, tähtaja ning vajadusel asja lahendamise korra ja muud asjaolud.</w:t>
      </w:r>
    </w:p>
    <w:p w14:paraId="3258FEFB" w14:textId="03727BFE" w:rsidR="00754FBD" w:rsidRPr="007A6448" w:rsidRDefault="00754FBD" w:rsidP="007A6448">
      <w:pPr>
        <w:pStyle w:val="Loendilik"/>
        <w:numPr>
          <w:ilvl w:val="1"/>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7A6448">
        <w:rPr>
          <w:rFonts w:ascii="Times New Roman" w:eastAsia="Times New Roman" w:hAnsi="Times New Roman" w:cs="Times New Roman"/>
          <w:sz w:val="24"/>
          <w:szCs w:val="24"/>
          <w:lang w:eastAsia="et-EE"/>
        </w:rPr>
        <w:t xml:space="preserve">Dokument vaadatakse läbi, asi lahendatakse ja </w:t>
      </w:r>
      <w:r w:rsidR="00586B7B" w:rsidRPr="007A6448">
        <w:rPr>
          <w:rFonts w:ascii="Times New Roman" w:eastAsia="Times New Roman" w:hAnsi="Times New Roman" w:cs="Times New Roman"/>
          <w:sz w:val="24"/>
          <w:szCs w:val="24"/>
          <w:lang w:eastAsia="et-EE"/>
        </w:rPr>
        <w:t>direktorit</w:t>
      </w:r>
      <w:r w:rsidRPr="007A6448">
        <w:rPr>
          <w:rFonts w:ascii="Times New Roman" w:eastAsia="Times New Roman" w:hAnsi="Times New Roman" w:cs="Times New Roman"/>
          <w:sz w:val="24"/>
          <w:szCs w:val="24"/>
          <w:lang w:eastAsia="et-EE"/>
        </w:rPr>
        <w:t xml:space="preserve"> teavitatakse läbivaatamise ja lahendamise tulemustest viivitamata, kuid mitte hiljem kui õigusaktides määratud tähtajal.</w:t>
      </w:r>
    </w:p>
    <w:p w14:paraId="416072BF" w14:textId="77777777" w:rsidR="00E10814" w:rsidRPr="00E10814" w:rsidRDefault="00754FBD" w:rsidP="00754FBD">
      <w:pPr>
        <w:pStyle w:val="Loendilik"/>
        <w:numPr>
          <w:ilvl w:val="1"/>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606C0F86">
        <w:rPr>
          <w:rFonts w:ascii="Times New Roman" w:eastAsia="Times New Roman" w:hAnsi="Times New Roman" w:cs="Times New Roman"/>
          <w:sz w:val="24"/>
          <w:szCs w:val="24"/>
          <w:lang w:eastAsia="et-EE"/>
        </w:rPr>
        <w:t>Dokumentide läbivaatamise ja asja lahendamise tähtaegu arvestatakse dokumendi saabumisele järgnevast päevast, kui õigusaktidest ei tulene teisiti.</w:t>
      </w:r>
    </w:p>
    <w:p w14:paraId="543C2DA8" w14:textId="79DA4DC3" w:rsidR="00754FBD" w:rsidRPr="00E10814" w:rsidRDefault="00754FBD" w:rsidP="606C0F86">
      <w:pPr>
        <w:pStyle w:val="Loendilik"/>
        <w:numPr>
          <w:ilvl w:val="1"/>
          <w:numId w:val="3"/>
        </w:numPr>
        <w:shd w:val="clear" w:color="auto" w:fill="FFFFFF" w:themeFill="background1"/>
        <w:spacing w:after="0" w:line="240" w:lineRule="auto"/>
        <w:jc w:val="both"/>
        <w:rPr>
          <w:rFonts w:ascii="Times New Roman" w:eastAsia="Times New Roman" w:hAnsi="Times New Roman" w:cs="Times New Roman"/>
          <w:sz w:val="24"/>
          <w:szCs w:val="24"/>
          <w:lang w:eastAsia="et-EE"/>
        </w:rPr>
      </w:pPr>
      <w:r w:rsidRPr="606C0F86">
        <w:rPr>
          <w:rFonts w:ascii="Times New Roman" w:eastAsia="Times New Roman" w:hAnsi="Times New Roman" w:cs="Times New Roman"/>
          <w:sz w:val="24"/>
          <w:szCs w:val="24"/>
          <w:lang w:eastAsia="et-EE"/>
        </w:rPr>
        <w:t>Dokument saadetakse kooskõlastamiseks kõigepealt astmelt madalamale asutusele, ametnikule või töötajale ning seejärel kõrgemalseisvale asutusele või astmelt kõrgemale ametnikule või töötajale.</w:t>
      </w:r>
    </w:p>
    <w:p w14:paraId="23B066D7" w14:textId="5F46B456" w:rsidR="00754FBD" w:rsidRPr="00E10814" w:rsidRDefault="00754FBD" w:rsidP="606C0F86">
      <w:pPr>
        <w:pStyle w:val="Loendilik"/>
        <w:numPr>
          <w:ilvl w:val="1"/>
          <w:numId w:val="3"/>
        </w:numPr>
        <w:shd w:val="clear" w:color="auto" w:fill="FFFFFF" w:themeFill="background1"/>
        <w:spacing w:after="0" w:line="240" w:lineRule="auto"/>
        <w:jc w:val="both"/>
        <w:rPr>
          <w:rFonts w:ascii="Times New Roman" w:eastAsia="Times New Roman" w:hAnsi="Times New Roman" w:cs="Times New Roman"/>
          <w:sz w:val="24"/>
          <w:szCs w:val="24"/>
          <w:lang w:eastAsia="et-EE"/>
        </w:rPr>
      </w:pPr>
      <w:r w:rsidRPr="606C0F86">
        <w:rPr>
          <w:rFonts w:ascii="Times New Roman" w:eastAsia="Times New Roman" w:hAnsi="Times New Roman" w:cs="Times New Roman"/>
          <w:sz w:val="24"/>
          <w:szCs w:val="24"/>
          <w:lang w:eastAsia="et-EE"/>
        </w:rPr>
        <w:t>Kui dokument on asjaomaste asutuste, ametnike või töötajatega kooskõlastatud, saadetakse see allkirjastamiseks koos kõikide lisade ja teiste asjasse puutuvate dokumentidega.</w:t>
      </w:r>
    </w:p>
    <w:p w14:paraId="416613A8" w14:textId="00E00E0C" w:rsidR="00754FBD" w:rsidRPr="00E10814" w:rsidRDefault="00754FBD" w:rsidP="606C0F86">
      <w:pPr>
        <w:pStyle w:val="Loendilik"/>
        <w:numPr>
          <w:ilvl w:val="1"/>
          <w:numId w:val="3"/>
        </w:numPr>
        <w:shd w:val="clear" w:color="auto" w:fill="FFFFFF" w:themeFill="background1"/>
        <w:spacing w:after="0" w:line="240" w:lineRule="auto"/>
        <w:jc w:val="both"/>
        <w:rPr>
          <w:rFonts w:ascii="Times New Roman" w:eastAsia="Times New Roman" w:hAnsi="Times New Roman" w:cs="Times New Roman"/>
          <w:sz w:val="24"/>
          <w:szCs w:val="24"/>
          <w:lang w:eastAsia="et-EE"/>
        </w:rPr>
      </w:pPr>
      <w:r w:rsidRPr="606C0F86">
        <w:rPr>
          <w:rFonts w:ascii="Times New Roman" w:eastAsia="Times New Roman" w:hAnsi="Times New Roman" w:cs="Times New Roman"/>
          <w:sz w:val="24"/>
          <w:szCs w:val="24"/>
          <w:lang w:eastAsia="et-EE"/>
        </w:rPr>
        <w:t>Kui dokumendi kooskõlastaja ei kooskõlasta dokumenti, tuleb dokumendi allkirjastamisel lisada selle juurde kooskõlastaja kirjalik eriarvamus või kooskõlastamisest keeldumine.</w:t>
      </w:r>
    </w:p>
    <w:p w14:paraId="040CEDCD" w14:textId="77777777" w:rsidR="00754FBD" w:rsidRPr="00694B98" w:rsidRDefault="00754FBD" w:rsidP="00754FBD">
      <w:p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694B98">
        <w:rPr>
          <w:rFonts w:ascii="Times New Roman" w:eastAsia="Times New Roman" w:hAnsi="Times New Roman" w:cs="Times New Roman"/>
          <w:color w:val="000000"/>
          <w:sz w:val="24"/>
          <w:szCs w:val="24"/>
          <w:lang w:eastAsia="et-EE"/>
        </w:rPr>
        <w:t> </w:t>
      </w:r>
    </w:p>
    <w:p w14:paraId="7F0B75CF" w14:textId="58480D91" w:rsidR="00754FBD" w:rsidRPr="00E10814" w:rsidRDefault="00754FBD" w:rsidP="00E10814">
      <w:pPr>
        <w:pStyle w:val="Loendilik"/>
        <w:numPr>
          <w:ilvl w:val="0"/>
          <w:numId w:val="3"/>
        </w:numPr>
        <w:shd w:val="clear" w:color="auto" w:fill="FFFFFF"/>
        <w:spacing w:after="240" w:line="240" w:lineRule="auto"/>
        <w:jc w:val="both"/>
        <w:rPr>
          <w:rFonts w:ascii="Times New Roman" w:eastAsia="Times New Roman" w:hAnsi="Times New Roman" w:cs="Times New Roman"/>
          <w:color w:val="000000"/>
          <w:sz w:val="24"/>
          <w:szCs w:val="24"/>
          <w:lang w:eastAsia="et-EE"/>
        </w:rPr>
      </w:pPr>
      <w:r w:rsidRPr="606C0F86">
        <w:rPr>
          <w:rFonts w:ascii="Times New Roman" w:eastAsia="Times New Roman" w:hAnsi="Times New Roman" w:cs="Times New Roman"/>
          <w:b/>
          <w:bCs/>
          <w:color w:val="000000" w:themeColor="text1"/>
          <w:sz w:val="24"/>
          <w:szCs w:val="24"/>
          <w:lang w:eastAsia="et-EE"/>
        </w:rPr>
        <w:t>Dokumentide allkirjastamine ja ametliku kinnitusega tõestamise kord</w:t>
      </w:r>
    </w:p>
    <w:p w14:paraId="75B38A12" w14:textId="4D69C8F4" w:rsidR="00754FBD" w:rsidRPr="00E10814" w:rsidRDefault="00754FBD" w:rsidP="00E10814">
      <w:pPr>
        <w:pStyle w:val="Loendilik"/>
        <w:numPr>
          <w:ilvl w:val="1"/>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E10814">
        <w:rPr>
          <w:rFonts w:ascii="Times New Roman" w:eastAsia="Times New Roman" w:hAnsi="Times New Roman" w:cs="Times New Roman"/>
          <w:color w:val="000000"/>
          <w:sz w:val="24"/>
          <w:szCs w:val="24"/>
          <w:lang w:eastAsia="et-EE"/>
        </w:rPr>
        <w:t>Digitaaldokument allkirjastatakse digitaalselt ühes eksemplaris.</w:t>
      </w:r>
    </w:p>
    <w:p w14:paraId="03C4C8C2" w14:textId="66C0115A" w:rsidR="00754FBD" w:rsidRPr="00E10814" w:rsidRDefault="00754FBD" w:rsidP="00E10814">
      <w:pPr>
        <w:pStyle w:val="Loendilik"/>
        <w:numPr>
          <w:ilvl w:val="1"/>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E10814">
        <w:rPr>
          <w:rFonts w:ascii="Times New Roman" w:eastAsia="Times New Roman" w:hAnsi="Times New Roman" w:cs="Times New Roman"/>
          <w:color w:val="000000"/>
          <w:sz w:val="24"/>
          <w:szCs w:val="24"/>
          <w:lang w:eastAsia="et-EE"/>
        </w:rPr>
        <w:t xml:space="preserve">Paberdokumendi puhul allkirjastatakse vajalik hulk eksemplare, nimetades dokumendis nende arvu ja jaotuse. Paberdokumendi eksemplaride identsuse eest vastutab allkirjastaja. </w:t>
      </w:r>
    </w:p>
    <w:p w14:paraId="2F566377" w14:textId="57B5C3ED" w:rsidR="00754FBD" w:rsidRPr="00E10814" w:rsidRDefault="00754FBD" w:rsidP="00E10814">
      <w:pPr>
        <w:pStyle w:val="Loendilik"/>
        <w:numPr>
          <w:ilvl w:val="1"/>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E10814">
        <w:rPr>
          <w:rFonts w:ascii="Times New Roman" w:eastAsia="Times New Roman" w:hAnsi="Times New Roman" w:cs="Times New Roman"/>
          <w:color w:val="000000"/>
          <w:sz w:val="24"/>
          <w:szCs w:val="24"/>
          <w:lang w:eastAsia="et-EE"/>
        </w:rPr>
        <w:t>Õigusaktid ja protokollid allkirjastatakse ühes eksemplaris, kui seadusest ei tulene teisiti.</w:t>
      </w:r>
    </w:p>
    <w:p w14:paraId="20328D6C" w14:textId="2B9836EF" w:rsidR="00754FBD" w:rsidRPr="00E10814" w:rsidRDefault="00754FBD" w:rsidP="00E10814">
      <w:pPr>
        <w:pStyle w:val="Loendilik"/>
        <w:numPr>
          <w:ilvl w:val="1"/>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E10814">
        <w:rPr>
          <w:rFonts w:ascii="Times New Roman" w:eastAsia="Times New Roman" w:hAnsi="Times New Roman" w:cs="Times New Roman"/>
          <w:color w:val="000000"/>
          <w:sz w:val="24"/>
          <w:szCs w:val="24"/>
          <w:lang w:eastAsia="et-EE"/>
        </w:rPr>
        <w:t>Lepingute ja aktide puhul allkirjastatakse vajalik hulk eksemplare. Eksemplaride arv ja nende jaotus esitatakse dokumendis.</w:t>
      </w:r>
    </w:p>
    <w:p w14:paraId="4E681CC2" w14:textId="3029B60D" w:rsidR="00754FBD" w:rsidRPr="00E10814" w:rsidRDefault="00754FBD" w:rsidP="00E10814">
      <w:pPr>
        <w:pStyle w:val="Loendilik"/>
        <w:numPr>
          <w:ilvl w:val="1"/>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E10814">
        <w:rPr>
          <w:rFonts w:ascii="Times New Roman" w:eastAsia="Times New Roman" w:hAnsi="Times New Roman" w:cs="Times New Roman"/>
          <w:color w:val="202020"/>
          <w:sz w:val="24"/>
          <w:szCs w:val="24"/>
          <w:lang w:eastAsia="et-EE"/>
        </w:rPr>
        <w:t>Väljasaadetud kirja kooli jääv ärakiri allkirjastatakse või tõestatakse ametliku kinnitusega.</w:t>
      </w:r>
    </w:p>
    <w:p w14:paraId="0B2424FB" w14:textId="41B1702B" w:rsidR="00754FBD" w:rsidRPr="00E10814" w:rsidRDefault="00754FBD" w:rsidP="00E10814">
      <w:pPr>
        <w:pStyle w:val="Loendilik"/>
        <w:numPr>
          <w:ilvl w:val="1"/>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E10814">
        <w:rPr>
          <w:rFonts w:ascii="Times New Roman" w:eastAsia="Times New Roman" w:hAnsi="Times New Roman" w:cs="Times New Roman"/>
          <w:color w:val="000000"/>
          <w:sz w:val="24"/>
          <w:szCs w:val="24"/>
          <w:lang w:eastAsia="et-EE"/>
        </w:rPr>
        <w:t xml:space="preserve">Vormistatud dokumendid allkirjastab direktor. </w:t>
      </w:r>
    </w:p>
    <w:p w14:paraId="04AB773F" w14:textId="2F9F0CEF" w:rsidR="00754FBD" w:rsidRPr="00E10814" w:rsidRDefault="00586B7B" w:rsidP="606C0F86">
      <w:pPr>
        <w:pStyle w:val="Loendilik"/>
        <w:numPr>
          <w:ilvl w:val="1"/>
          <w:numId w:val="3"/>
        </w:numPr>
        <w:shd w:val="clear" w:color="auto" w:fill="FFFFFF" w:themeFill="background1"/>
        <w:spacing w:after="0" w:line="240" w:lineRule="auto"/>
        <w:jc w:val="both"/>
        <w:rPr>
          <w:rFonts w:ascii="Times New Roman" w:eastAsia="Times New Roman" w:hAnsi="Times New Roman" w:cs="Times New Roman"/>
          <w:color w:val="000000"/>
          <w:sz w:val="24"/>
          <w:szCs w:val="24"/>
          <w:lang w:eastAsia="et-EE"/>
        </w:rPr>
      </w:pPr>
      <w:r w:rsidRPr="606C0F86">
        <w:rPr>
          <w:rFonts w:ascii="Times New Roman" w:eastAsia="Times New Roman" w:hAnsi="Times New Roman" w:cs="Times New Roman"/>
          <w:color w:val="000000" w:themeColor="text1"/>
          <w:sz w:val="24"/>
          <w:szCs w:val="24"/>
          <w:lang w:eastAsia="et-EE"/>
        </w:rPr>
        <w:t>Õppealajuhataja ja</w:t>
      </w:r>
      <w:r w:rsidR="00754FBD" w:rsidRPr="606C0F86">
        <w:rPr>
          <w:rFonts w:ascii="Times New Roman" w:eastAsia="Times New Roman" w:hAnsi="Times New Roman" w:cs="Times New Roman"/>
          <w:color w:val="000000" w:themeColor="text1"/>
          <w:sz w:val="24"/>
          <w:szCs w:val="24"/>
          <w:lang w:eastAsia="et-EE"/>
        </w:rPr>
        <w:t xml:space="preserve"> huvijuht </w:t>
      </w:r>
      <w:r w:rsidRPr="606C0F86">
        <w:rPr>
          <w:rFonts w:ascii="Times New Roman" w:eastAsia="Times New Roman" w:hAnsi="Times New Roman" w:cs="Times New Roman"/>
          <w:color w:val="000000" w:themeColor="text1"/>
          <w:sz w:val="24"/>
          <w:szCs w:val="24"/>
          <w:lang w:eastAsia="et-EE"/>
        </w:rPr>
        <w:t xml:space="preserve"> </w:t>
      </w:r>
      <w:r w:rsidR="00754FBD" w:rsidRPr="606C0F86">
        <w:rPr>
          <w:rFonts w:ascii="Times New Roman" w:eastAsia="Times New Roman" w:hAnsi="Times New Roman" w:cs="Times New Roman"/>
          <w:color w:val="000000" w:themeColor="text1"/>
          <w:sz w:val="24"/>
          <w:szCs w:val="24"/>
          <w:lang w:eastAsia="et-EE"/>
        </w:rPr>
        <w:t xml:space="preserve"> võivad allkirjastada kirjaplangile vormistatud informatiivse sisuga kirju. Klassijuhatajad</w:t>
      </w:r>
      <w:r w:rsidR="330850B1" w:rsidRPr="606C0F86">
        <w:rPr>
          <w:rFonts w:ascii="Times New Roman" w:eastAsia="Times New Roman" w:hAnsi="Times New Roman" w:cs="Times New Roman"/>
          <w:color w:val="000000" w:themeColor="text1"/>
          <w:sz w:val="24"/>
          <w:szCs w:val="24"/>
          <w:lang w:eastAsia="et-EE"/>
        </w:rPr>
        <w:t xml:space="preserve"> ja sotsiaalpedagoog </w:t>
      </w:r>
      <w:r w:rsidR="00754FBD" w:rsidRPr="606C0F86">
        <w:rPr>
          <w:rFonts w:ascii="Times New Roman" w:eastAsia="Times New Roman" w:hAnsi="Times New Roman" w:cs="Times New Roman"/>
          <w:color w:val="000000" w:themeColor="text1"/>
          <w:sz w:val="24"/>
          <w:szCs w:val="24"/>
          <w:lang w:eastAsia="et-EE"/>
        </w:rPr>
        <w:t xml:space="preserve"> allkirjastavad õpilaste iseloomustused.</w:t>
      </w:r>
    </w:p>
    <w:p w14:paraId="410A58FE" w14:textId="1111F287" w:rsidR="00754FBD" w:rsidRPr="00E10814" w:rsidRDefault="00754FBD" w:rsidP="00E10814">
      <w:pPr>
        <w:pStyle w:val="Loendilik"/>
        <w:numPr>
          <w:ilvl w:val="1"/>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E10814">
        <w:rPr>
          <w:rFonts w:ascii="Times New Roman" w:eastAsia="Times New Roman" w:hAnsi="Times New Roman" w:cs="Times New Roman"/>
          <w:color w:val="000000"/>
          <w:sz w:val="24"/>
          <w:szCs w:val="24"/>
          <w:lang w:eastAsia="et-EE"/>
        </w:rPr>
        <w:t>Kooli õigusaktid väljastatakse vajadusel paberkandjal kinnitatud koopiatena.</w:t>
      </w:r>
    </w:p>
    <w:p w14:paraId="4504EF73" w14:textId="0D7C1148" w:rsidR="00754FBD" w:rsidRPr="00E10814" w:rsidRDefault="00754FBD" w:rsidP="00E10814">
      <w:pPr>
        <w:pStyle w:val="Loendilik"/>
        <w:numPr>
          <w:ilvl w:val="1"/>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E10814">
        <w:rPr>
          <w:rFonts w:ascii="Times New Roman" w:eastAsia="Times New Roman" w:hAnsi="Times New Roman" w:cs="Times New Roman"/>
          <w:color w:val="000000"/>
          <w:sz w:val="24"/>
          <w:szCs w:val="24"/>
          <w:lang w:eastAsia="et-EE"/>
        </w:rPr>
        <w:t>Dokumentide õigsust võib tõestada ainult originaalkirja(de)ga dokumendist või originaaltõestusmärget omava dokumendi ärakirjast, koopiast või väljavõttest.</w:t>
      </w:r>
    </w:p>
    <w:p w14:paraId="6962ED2F" w14:textId="1198903D" w:rsidR="00754FBD" w:rsidRPr="00A54E7E" w:rsidRDefault="00754FBD" w:rsidP="00A54E7E">
      <w:pPr>
        <w:pStyle w:val="Loendilik"/>
        <w:numPr>
          <w:ilvl w:val="1"/>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A54E7E">
        <w:rPr>
          <w:rFonts w:ascii="Times New Roman" w:eastAsia="Times New Roman" w:hAnsi="Times New Roman" w:cs="Times New Roman"/>
          <w:color w:val="000000"/>
          <w:sz w:val="24"/>
          <w:szCs w:val="24"/>
          <w:lang w:eastAsia="et-EE"/>
        </w:rPr>
        <w:t>Märge ÄRAKIRI, KOOPIA, VÄLJAVÕTE või VÄLJATRÜKK vormistatakse dokumendi esimese lehe paremasse ülanurka suurtähtedega kirjavahemärke kasutamata.</w:t>
      </w:r>
    </w:p>
    <w:p w14:paraId="13321F2F" w14:textId="08E3D925" w:rsidR="00754FBD" w:rsidRPr="00A54E7E" w:rsidRDefault="00754FBD" w:rsidP="00A54E7E">
      <w:pPr>
        <w:pStyle w:val="Loendilik"/>
        <w:numPr>
          <w:ilvl w:val="1"/>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A54E7E">
        <w:rPr>
          <w:rFonts w:ascii="Times New Roman" w:eastAsia="Times New Roman" w:hAnsi="Times New Roman" w:cs="Times New Roman"/>
          <w:color w:val="000000"/>
          <w:sz w:val="24"/>
          <w:szCs w:val="24"/>
          <w:lang w:eastAsia="et-EE"/>
        </w:rPr>
        <w:t>Dokumendi viimase lehe tekstist ja allkirjadest allapoole tehakse tõestusmärge KOOPIA (ÄRAKIRI, VÄLJAVÕTE, VÄLJATRÜKK) ÕIGE.</w:t>
      </w:r>
    </w:p>
    <w:p w14:paraId="04E31243" w14:textId="65866B17" w:rsidR="00754FBD" w:rsidRPr="00A54E7E" w:rsidRDefault="00754FBD" w:rsidP="00A54E7E">
      <w:pPr>
        <w:pStyle w:val="Loendilik"/>
        <w:numPr>
          <w:ilvl w:val="1"/>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A54E7E">
        <w:rPr>
          <w:rFonts w:ascii="Times New Roman" w:eastAsia="Times New Roman" w:hAnsi="Times New Roman" w:cs="Times New Roman"/>
          <w:color w:val="000000"/>
          <w:sz w:val="24"/>
          <w:szCs w:val="24"/>
          <w:lang w:eastAsia="et-EE"/>
        </w:rPr>
        <w:t xml:space="preserve">Tõestusmärke pädevus koolis on </w:t>
      </w:r>
      <w:r w:rsidR="00586B7B" w:rsidRPr="00A54E7E">
        <w:rPr>
          <w:rFonts w:ascii="Times New Roman" w:eastAsia="Times New Roman" w:hAnsi="Times New Roman" w:cs="Times New Roman"/>
          <w:color w:val="000000"/>
          <w:sz w:val="24"/>
          <w:szCs w:val="24"/>
          <w:lang w:eastAsia="et-EE"/>
        </w:rPr>
        <w:t>direktoril</w:t>
      </w:r>
      <w:r w:rsidRPr="00A54E7E">
        <w:rPr>
          <w:rFonts w:ascii="Times New Roman" w:eastAsia="Times New Roman" w:hAnsi="Times New Roman" w:cs="Times New Roman"/>
          <w:color w:val="000000"/>
          <w:sz w:val="24"/>
          <w:szCs w:val="24"/>
          <w:lang w:eastAsia="et-EE"/>
        </w:rPr>
        <w:t>. Tõestusmärge koosneb dokumendi õigsust kinnitava töötaja ees- ja perekonnanimest, allkirjast, ametinimetusest ja kuupäevast.</w:t>
      </w:r>
    </w:p>
    <w:p w14:paraId="1640530F" w14:textId="1A1A1075" w:rsidR="00754FBD" w:rsidRPr="00A54E7E" w:rsidRDefault="00754FBD" w:rsidP="00A54E7E">
      <w:pPr>
        <w:pStyle w:val="Loendilik"/>
        <w:numPr>
          <w:ilvl w:val="1"/>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A54E7E">
        <w:rPr>
          <w:rFonts w:ascii="Times New Roman" w:eastAsia="Times New Roman" w:hAnsi="Times New Roman" w:cs="Times New Roman"/>
          <w:color w:val="000000"/>
          <w:sz w:val="24"/>
          <w:szCs w:val="24"/>
          <w:lang w:eastAsia="et-EE"/>
        </w:rPr>
        <w:t>Ärakirja või väljavõtte võib vormistada digitaalselt, sel juhul asendab tõestusmärget digitaalallkiri.</w:t>
      </w:r>
    </w:p>
    <w:p w14:paraId="3CBF1B33" w14:textId="77777777" w:rsidR="00754FBD" w:rsidRPr="00694B98" w:rsidRDefault="00754FBD" w:rsidP="00754FBD">
      <w:p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694B98">
        <w:rPr>
          <w:rFonts w:ascii="Times New Roman" w:eastAsia="Times New Roman" w:hAnsi="Times New Roman" w:cs="Times New Roman"/>
          <w:color w:val="000000"/>
          <w:sz w:val="24"/>
          <w:szCs w:val="24"/>
          <w:lang w:eastAsia="et-EE"/>
        </w:rPr>
        <w:t> </w:t>
      </w:r>
    </w:p>
    <w:p w14:paraId="0A834893" w14:textId="156C2317" w:rsidR="00754FBD" w:rsidRPr="00A54E7E" w:rsidRDefault="00754FBD" w:rsidP="00A54E7E">
      <w:pPr>
        <w:pStyle w:val="Loendilik"/>
        <w:numPr>
          <w:ilvl w:val="0"/>
          <w:numId w:val="3"/>
        </w:numPr>
        <w:shd w:val="clear" w:color="auto" w:fill="FFFFFF"/>
        <w:spacing w:after="240" w:line="240" w:lineRule="auto"/>
        <w:jc w:val="both"/>
        <w:rPr>
          <w:rFonts w:ascii="Times New Roman" w:eastAsia="Times New Roman" w:hAnsi="Times New Roman" w:cs="Times New Roman"/>
          <w:color w:val="000000"/>
          <w:sz w:val="24"/>
          <w:szCs w:val="24"/>
          <w:lang w:eastAsia="et-EE"/>
        </w:rPr>
      </w:pPr>
      <w:r w:rsidRPr="606C0F86">
        <w:rPr>
          <w:rFonts w:ascii="Times New Roman" w:eastAsia="Times New Roman" w:hAnsi="Times New Roman" w:cs="Times New Roman"/>
          <w:b/>
          <w:bCs/>
          <w:color w:val="000000" w:themeColor="text1"/>
          <w:sz w:val="24"/>
          <w:szCs w:val="24"/>
          <w:lang w:eastAsia="et-EE"/>
        </w:rPr>
        <w:t>Dokumentide teatavakstegemine ja kättetoimetamine</w:t>
      </w:r>
    </w:p>
    <w:p w14:paraId="6983E918" w14:textId="39C485EA" w:rsidR="00754FBD" w:rsidRPr="00A54E7E" w:rsidRDefault="00754FBD" w:rsidP="00A54E7E">
      <w:pPr>
        <w:pStyle w:val="Loendilik"/>
        <w:numPr>
          <w:ilvl w:val="1"/>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A54E7E">
        <w:rPr>
          <w:rFonts w:ascii="Times New Roman" w:eastAsia="Times New Roman" w:hAnsi="Times New Roman" w:cs="Times New Roman"/>
          <w:color w:val="000000"/>
          <w:sz w:val="24"/>
          <w:szCs w:val="24"/>
          <w:lang w:eastAsia="et-EE"/>
        </w:rPr>
        <w:t>Kui õigusaktide kohaselt tuleb dokument kellelegi teatavaks teha või kätte toimetada, on dokumendi koostaja kohustus tagada selle nõude kiire ja tulemuslik täitmine.</w:t>
      </w:r>
    </w:p>
    <w:p w14:paraId="78952175" w14:textId="2DF60E93" w:rsidR="00754FBD" w:rsidRPr="00694B98" w:rsidRDefault="00754FBD" w:rsidP="00754FBD">
      <w:pPr>
        <w:shd w:val="clear" w:color="auto" w:fill="FFFFFF"/>
        <w:spacing w:after="0" w:line="240" w:lineRule="auto"/>
        <w:jc w:val="both"/>
        <w:rPr>
          <w:rFonts w:ascii="Times New Roman" w:eastAsia="Times New Roman" w:hAnsi="Times New Roman" w:cs="Times New Roman"/>
          <w:color w:val="000000"/>
          <w:sz w:val="24"/>
          <w:szCs w:val="24"/>
          <w:lang w:eastAsia="et-EE"/>
        </w:rPr>
      </w:pPr>
    </w:p>
    <w:p w14:paraId="0C3172D4" w14:textId="4BD49042" w:rsidR="00754FBD" w:rsidRPr="00A54E7E" w:rsidRDefault="00754FBD" w:rsidP="00A54E7E">
      <w:pPr>
        <w:pStyle w:val="Loendilik"/>
        <w:numPr>
          <w:ilvl w:val="0"/>
          <w:numId w:val="3"/>
        </w:numPr>
        <w:shd w:val="clear" w:color="auto" w:fill="FFFFFF"/>
        <w:spacing w:after="240" w:line="240" w:lineRule="auto"/>
        <w:jc w:val="both"/>
        <w:rPr>
          <w:rFonts w:ascii="Times New Roman" w:eastAsia="Times New Roman" w:hAnsi="Times New Roman" w:cs="Times New Roman"/>
          <w:color w:val="000000"/>
          <w:sz w:val="24"/>
          <w:szCs w:val="24"/>
          <w:lang w:eastAsia="et-EE"/>
        </w:rPr>
      </w:pPr>
      <w:r w:rsidRPr="606C0F86">
        <w:rPr>
          <w:rFonts w:ascii="Times New Roman" w:eastAsia="Times New Roman" w:hAnsi="Times New Roman" w:cs="Times New Roman"/>
          <w:b/>
          <w:bCs/>
          <w:color w:val="000000" w:themeColor="text1"/>
          <w:sz w:val="24"/>
          <w:szCs w:val="24"/>
          <w:lang w:eastAsia="et-EE"/>
        </w:rPr>
        <w:t>Asja lahendatuks lugemine</w:t>
      </w:r>
    </w:p>
    <w:p w14:paraId="600EE317" w14:textId="3A0CE986" w:rsidR="00754FBD" w:rsidRPr="00A54E7E" w:rsidRDefault="00754FBD" w:rsidP="00A54E7E">
      <w:pPr>
        <w:pStyle w:val="Loendilik"/>
        <w:numPr>
          <w:ilvl w:val="1"/>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A54E7E">
        <w:rPr>
          <w:rFonts w:ascii="Times New Roman" w:eastAsia="Times New Roman" w:hAnsi="Times New Roman" w:cs="Times New Roman"/>
          <w:color w:val="000000"/>
          <w:sz w:val="24"/>
          <w:szCs w:val="24"/>
          <w:lang w:eastAsia="et-EE"/>
        </w:rPr>
        <w:t xml:space="preserve">Asi loetakse lahendatuks, kui dokumendist tulenevad toimingud on õigusaktidega ette nähtud korras sooritatud ja asjaosalistele on sellest teatatud või kui dokumendi saatjale on vastatud ja vastus või teade on </w:t>
      </w:r>
      <w:r w:rsidR="00586B7B" w:rsidRPr="00A54E7E">
        <w:rPr>
          <w:rFonts w:ascii="Times New Roman" w:eastAsia="Times New Roman" w:hAnsi="Times New Roman" w:cs="Times New Roman"/>
          <w:color w:val="000000"/>
          <w:sz w:val="24"/>
          <w:szCs w:val="24"/>
          <w:lang w:eastAsia="et-EE"/>
        </w:rPr>
        <w:t>AMPHORA</w:t>
      </w:r>
      <w:r w:rsidRPr="00A54E7E">
        <w:rPr>
          <w:rFonts w:ascii="Times New Roman" w:eastAsia="Times New Roman" w:hAnsi="Times New Roman" w:cs="Times New Roman"/>
          <w:color w:val="000000"/>
          <w:sz w:val="24"/>
          <w:szCs w:val="24"/>
          <w:lang w:eastAsia="et-EE"/>
        </w:rPr>
        <w:t>-s registreeritud.</w:t>
      </w:r>
    </w:p>
    <w:p w14:paraId="362ACC69" w14:textId="5C99F3D4" w:rsidR="00754FBD" w:rsidRDefault="00754FBD" w:rsidP="00A54E7E">
      <w:pPr>
        <w:pStyle w:val="Loendilik"/>
        <w:numPr>
          <w:ilvl w:val="1"/>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A54E7E">
        <w:rPr>
          <w:rFonts w:ascii="Times New Roman" w:eastAsia="Times New Roman" w:hAnsi="Times New Roman" w:cs="Times New Roman"/>
          <w:color w:val="000000"/>
          <w:sz w:val="24"/>
          <w:szCs w:val="24"/>
          <w:lang w:eastAsia="et-EE"/>
        </w:rPr>
        <w:t>Asi loetakse lahendatuks või dokument tähtaegselt vastatuks, kui:</w:t>
      </w:r>
    </w:p>
    <w:p w14:paraId="7D4A5610" w14:textId="5A0B9A2D" w:rsidR="00A54E7E" w:rsidRDefault="00754FBD" w:rsidP="00A54E7E">
      <w:pPr>
        <w:pStyle w:val="Loendilik"/>
        <w:numPr>
          <w:ilvl w:val="2"/>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A54E7E">
        <w:rPr>
          <w:rFonts w:ascii="Times New Roman" w:eastAsia="Times New Roman" w:hAnsi="Times New Roman" w:cs="Times New Roman"/>
          <w:color w:val="000000"/>
          <w:sz w:val="24"/>
          <w:szCs w:val="24"/>
          <w:lang w:eastAsia="et-EE"/>
        </w:rPr>
        <w:t>vastus on sideettevõttele ärasaatmiseks üle antud määratud tähtajal;</w:t>
      </w:r>
    </w:p>
    <w:p w14:paraId="07A699B0" w14:textId="5CA32D2D" w:rsidR="00754FBD" w:rsidRDefault="00754FBD" w:rsidP="00A54E7E">
      <w:pPr>
        <w:pStyle w:val="Loendilik"/>
        <w:numPr>
          <w:ilvl w:val="2"/>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A54E7E">
        <w:rPr>
          <w:rFonts w:ascii="Times New Roman" w:eastAsia="Times New Roman" w:hAnsi="Times New Roman" w:cs="Times New Roman"/>
          <w:color w:val="000000"/>
          <w:sz w:val="24"/>
          <w:szCs w:val="24"/>
          <w:lang w:eastAsia="et-EE"/>
        </w:rPr>
        <w:t>dokument on asjast huvitatud isikule digitaalselt kättesaadavaks tehtud või sellest on isikule teatatud;</w:t>
      </w:r>
    </w:p>
    <w:p w14:paraId="1D62A485" w14:textId="528EFF6C" w:rsidR="00754FBD" w:rsidRPr="00A54E7E" w:rsidRDefault="00754FBD" w:rsidP="00A54E7E">
      <w:pPr>
        <w:pStyle w:val="Loendilik"/>
        <w:numPr>
          <w:ilvl w:val="2"/>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606C0F86">
        <w:rPr>
          <w:rFonts w:ascii="Times New Roman" w:eastAsia="Times New Roman" w:hAnsi="Times New Roman" w:cs="Times New Roman"/>
          <w:color w:val="000000" w:themeColor="text1"/>
          <w:sz w:val="24"/>
          <w:szCs w:val="24"/>
          <w:lang w:eastAsia="et-EE"/>
        </w:rPr>
        <w:t xml:space="preserve">on sooritatud muud õigusaktides ette nähtud toimingud. </w:t>
      </w:r>
    </w:p>
    <w:p w14:paraId="20EC89E5" w14:textId="77777777" w:rsidR="00754FBD" w:rsidRPr="00694B98" w:rsidRDefault="00754FBD" w:rsidP="00754FBD">
      <w:p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694B98">
        <w:rPr>
          <w:rFonts w:ascii="Times New Roman" w:eastAsia="Times New Roman" w:hAnsi="Times New Roman" w:cs="Times New Roman"/>
          <w:color w:val="000000"/>
          <w:sz w:val="24"/>
          <w:szCs w:val="24"/>
          <w:lang w:eastAsia="et-EE"/>
        </w:rPr>
        <w:t> </w:t>
      </w:r>
    </w:p>
    <w:p w14:paraId="2D72E2C5" w14:textId="026D179C" w:rsidR="00754FBD" w:rsidRPr="00E94B96" w:rsidRDefault="00754FBD" w:rsidP="00E94B96">
      <w:pPr>
        <w:pStyle w:val="Loendilik"/>
        <w:numPr>
          <w:ilvl w:val="0"/>
          <w:numId w:val="3"/>
        </w:numPr>
        <w:shd w:val="clear" w:color="auto" w:fill="FFFFFF"/>
        <w:spacing w:after="240" w:line="240" w:lineRule="auto"/>
        <w:jc w:val="both"/>
        <w:rPr>
          <w:rFonts w:ascii="Times New Roman" w:eastAsia="Times New Roman" w:hAnsi="Times New Roman" w:cs="Times New Roman"/>
          <w:color w:val="000000"/>
          <w:sz w:val="24"/>
          <w:szCs w:val="24"/>
          <w:lang w:eastAsia="et-EE"/>
        </w:rPr>
      </w:pPr>
      <w:r w:rsidRPr="606C0F86">
        <w:rPr>
          <w:rFonts w:ascii="Times New Roman" w:eastAsia="Times New Roman" w:hAnsi="Times New Roman" w:cs="Times New Roman"/>
          <w:b/>
          <w:bCs/>
          <w:color w:val="000000" w:themeColor="text1"/>
          <w:sz w:val="24"/>
          <w:szCs w:val="24"/>
          <w:lang w:eastAsia="et-EE"/>
        </w:rPr>
        <w:t>Õpilaspileti väljaandmise kord</w:t>
      </w:r>
    </w:p>
    <w:p w14:paraId="2B726B78" w14:textId="10D51230" w:rsidR="00754FBD" w:rsidRPr="00E94B96" w:rsidRDefault="00754FBD" w:rsidP="00E94B96">
      <w:pPr>
        <w:pStyle w:val="Loendilik"/>
        <w:numPr>
          <w:ilvl w:val="1"/>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606C0F86">
        <w:rPr>
          <w:rFonts w:ascii="Times New Roman" w:eastAsia="Times New Roman" w:hAnsi="Times New Roman" w:cs="Times New Roman"/>
          <w:color w:val="000000" w:themeColor="text1"/>
          <w:sz w:val="24"/>
          <w:szCs w:val="24"/>
          <w:lang w:eastAsia="et-EE"/>
        </w:rPr>
        <w:t>Õpilaspilet on õpilase isikut ja õppimist tõendav dokument, mille annab õpilasele välja õppeasutus pärast tema arvamist direktori käskkirja alusel kooli õpilaste nimekirja.</w:t>
      </w:r>
    </w:p>
    <w:p w14:paraId="5F91B482" w14:textId="4E262548" w:rsidR="00754FBD" w:rsidRPr="00E94B96" w:rsidRDefault="00754FBD" w:rsidP="00E94B96">
      <w:pPr>
        <w:pStyle w:val="Loendilik"/>
        <w:numPr>
          <w:ilvl w:val="1"/>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E94B96">
        <w:rPr>
          <w:rFonts w:ascii="Times New Roman" w:eastAsia="Times New Roman" w:hAnsi="Times New Roman" w:cs="Times New Roman"/>
          <w:color w:val="000000"/>
          <w:sz w:val="24"/>
          <w:szCs w:val="24"/>
          <w:lang w:eastAsia="et-EE"/>
        </w:rPr>
        <w:t>Õpilaspiletile on kantud järgmised andmed: kooli nimi, õpilase ees-ja perekonnanimi, õpilase isikukood ja õpilase foto.</w:t>
      </w:r>
    </w:p>
    <w:p w14:paraId="73C6B7DD" w14:textId="1BF35AC9" w:rsidR="00754FBD" w:rsidRPr="00E94B96" w:rsidRDefault="00754FBD" w:rsidP="606C0F86">
      <w:pPr>
        <w:pStyle w:val="Loendilik"/>
        <w:numPr>
          <w:ilvl w:val="1"/>
          <w:numId w:val="3"/>
        </w:numPr>
        <w:shd w:val="clear" w:color="auto" w:fill="FFFFFF" w:themeFill="background1"/>
        <w:spacing w:after="0" w:line="240" w:lineRule="auto"/>
        <w:jc w:val="both"/>
        <w:rPr>
          <w:rFonts w:ascii="Times New Roman" w:eastAsia="Times New Roman" w:hAnsi="Times New Roman" w:cs="Times New Roman"/>
          <w:sz w:val="24"/>
          <w:szCs w:val="24"/>
          <w:lang w:eastAsia="et-EE"/>
        </w:rPr>
      </w:pPr>
      <w:r w:rsidRPr="606C0F86">
        <w:rPr>
          <w:rFonts w:ascii="Times New Roman" w:eastAsia="Times New Roman" w:hAnsi="Times New Roman" w:cs="Times New Roman"/>
          <w:color w:val="000000" w:themeColor="text1"/>
          <w:sz w:val="24"/>
          <w:szCs w:val="24"/>
          <w:lang w:eastAsia="et-EE"/>
        </w:rPr>
        <w:t xml:space="preserve">Õpilaspiletil olev foto saadetakse koolile digitaalselt e-mailile </w:t>
      </w:r>
      <w:r w:rsidR="00586B7B" w:rsidRPr="606C0F86">
        <w:rPr>
          <w:rFonts w:ascii="Times New Roman" w:eastAsia="Times New Roman" w:hAnsi="Times New Roman" w:cs="Times New Roman"/>
          <w:color w:val="000000" w:themeColor="text1"/>
          <w:sz w:val="24"/>
          <w:szCs w:val="24"/>
          <w:lang w:eastAsia="et-EE"/>
        </w:rPr>
        <w:t>vasalemmapk@gmail.com.</w:t>
      </w:r>
      <w:r w:rsidRPr="606C0F86">
        <w:rPr>
          <w:rFonts w:ascii="Times New Roman" w:eastAsia="Times New Roman" w:hAnsi="Times New Roman" w:cs="Times New Roman"/>
          <w:color w:val="000000" w:themeColor="text1"/>
          <w:sz w:val="24"/>
          <w:szCs w:val="24"/>
          <w:lang w:eastAsia="et-EE"/>
        </w:rPr>
        <w:t xml:space="preserve"> Pilt peab olema jpg formaadis, suurusega alla 1MB, külgede suhe 4:5 (dokumendifoto). Failinimeks: õpilase isikukood.jpg. E-mailis </w:t>
      </w:r>
      <w:r w:rsidRPr="606C0F86">
        <w:rPr>
          <w:rFonts w:ascii="Times New Roman" w:eastAsia="Times New Roman" w:hAnsi="Times New Roman" w:cs="Times New Roman"/>
          <w:sz w:val="24"/>
          <w:szCs w:val="24"/>
          <w:lang w:eastAsia="et-EE"/>
        </w:rPr>
        <w:t>märkida õpilase ees- ja perekonnanimi ja klassinumber.</w:t>
      </w:r>
    </w:p>
    <w:p w14:paraId="298894EB" w14:textId="01DB3A99" w:rsidR="00754FBD" w:rsidRPr="00E94B96" w:rsidRDefault="00754FBD" w:rsidP="606C0F86">
      <w:pPr>
        <w:pStyle w:val="Loendilik"/>
        <w:numPr>
          <w:ilvl w:val="1"/>
          <w:numId w:val="3"/>
        </w:numPr>
        <w:shd w:val="clear" w:color="auto" w:fill="FFFFFF" w:themeFill="background1"/>
        <w:spacing w:after="0" w:line="240" w:lineRule="auto"/>
        <w:jc w:val="both"/>
        <w:rPr>
          <w:rFonts w:ascii="Times New Roman" w:eastAsia="Times New Roman" w:hAnsi="Times New Roman" w:cs="Times New Roman"/>
          <w:sz w:val="24"/>
          <w:szCs w:val="24"/>
          <w:lang w:eastAsia="et-EE"/>
        </w:rPr>
      </w:pPr>
      <w:r w:rsidRPr="606C0F86">
        <w:rPr>
          <w:rFonts w:ascii="Times New Roman" w:eastAsia="Times New Roman" w:hAnsi="Times New Roman" w:cs="Times New Roman"/>
          <w:sz w:val="24"/>
          <w:szCs w:val="24"/>
          <w:lang w:eastAsia="et-EE"/>
        </w:rPr>
        <w:t>Esmane õpilaspilet on õpilasele tasuta.</w:t>
      </w:r>
    </w:p>
    <w:p w14:paraId="77C5CA1E" w14:textId="65702EFE" w:rsidR="00754FBD" w:rsidRPr="00E94B96" w:rsidRDefault="00754FBD" w:rsidP="606C0F86">
      <w:pPr>
        <w:pStyle w:val="Loendilik"/>
        <w:numPr>
          <w:ilvl w:val="1"/>
          <w:numId w:val="3"/>
        </w:numPr>
        <w:shd w:val="clear" w:color="auto" w:fill="FFFFFF" w:themeFill="background1"/>
        <w:spacing w:after="0" w:line="240" w:lineRule="auto"/>
        <w:jc w:val="both"/>
        <w:rPr>
          <w:rFonts w:ascii="Times New Roman" w:eastAsia="Times New Roman" w:hAnsi="Times New Roman" w:cs="Times New Roman"/>
          <w:sz w:val="24"/>
          <w:szCs w:val="24"/>
          <w:lang w:eastAsia="et-EE"/>
        </w:rPr>
      </w:pPr>
      <w:r w:rsidRPr="606C0F86">
        <w:rPr>
          <w:rFonts w:ascii="Times New Roman" w:eastAsia="Times New Roman" w:hAnsi="Times New Roman" w:cs="Times New Roman"/>
          <w:sz w:val="24"/>
          <w:szCs w:val="24"/>
          <w:lang w:eastAsia="et-EE"/>
        </w:rPr>
        <w:t xml:space="preserve">Õpilaspileti kadumisel </w:t>
      </w:r>
      <w:r w:rsidR="334CEC98" w:rsidRPr="606C0F86">
        <w:rPr>
          <w:rFonts w:ascii="Times New Roman" w:eastAsia="Times New Roman" w:hAnsi="Times New Roman" w:cs="Times New Roman"/>
          <w:sz w:val="24"/>
          <w:szCs w:val="24"/>
          <w:lang w:eastAsia="et-EE"/>
        </w:rPr>
        <w:t>peab lapsevanem esitama kooli direktorile taotluse duplikaadi saamiseks.</w:t>
      </w:r>
    </w:p>
    <w:p w14:paraId="79E7DD6D" w14:textId="57D360B2" w:rsidR="00754FBD" w:rsidRPr="00E94B96" w:rsidRDefault="00754FBD" w:rsidP="606C0F86">
      <w:pPr>
        <w:pStyle w:val="Loendilik"/>
        <w:numPr>
          <w:ilvl w:val="1"/>
          <w:numId w:val="3"/>
        </w:numPr>
        <w:shd w:val="clear" w:color="auto" w:fill="FFFFFF" w:themeFill="background1"/>
        <w:spacing w:after="0" w:line="240" w:lineRule="auto"/>
        <w:jc w:val="both"/>
        <w:rPr>
          <w:rFonts w:ascii="Times New Roman" w:eastAsia="Times New Roman" w:hAnsi="Times New Roman" w:cs="Times New Roman"/>
          <w:sz w:val="24"/>
          <w:szCs w:val="24"/>
          <w:lang w:eastAsia="et-EE"/>
        </w:rPr>
      </w:pPr>
      <w:r w:rsidRPr="606C0F86">
        <w:rPr>
          <w:rFonts w:ascii="Times New Roman" w:eastAsia="Times New Roman" w:hAnsi="Times New Roman" w:cs="Times New Roman"/>
          <w:sz w:val="24"/>
          <w:szCs w:val="24"/>
          <w:lang w:eastAsia="et-EE"/>
        </w:rPr>
        <w:t>Tellitud õpilaspileti saab kätte klassijuhataja käest, kui see on jõudnud postiga kooli.</w:t>
      </w:r>
    </w:p>
    <w:p w14:paraId="4F269A9A" w14:textId="77777777" w:rsidR="00754FBD" w:rsidRPr="00694B98" w:rsidRDefault="00754FBD" w:rsidP="606C0F86">
      <w:pPr>
        <w:shd w:val="clear" w:color="auto" w:fill="FFFFFF" w:themeFill="background1"/>
        <w:spacing w:after="0" w:line="240" w:lineRule="auto"/>
        <w:jc w:val="both"/>
        <w:rPr>
          <w:rFonts w:ascii="Times New Roman" w:eastAsia="Times New Roman" w:hAnsi="Times New Roman" w:cs="Times New Roman"/>
          <w:sz w:val="24"/>
          <w:szCs w:val="24"/>
          <w:lang w:eastAsia="et-EE"/>
        </w:rPr>
      </w:pPr>
      <w:r w:rsidRPr="606C0F86">
        <w:rPr>
          <w:rFonts w:ascii="Times New Roman" w:eastAsia="Times New Roman" w:hAnsi="Times New Roman" w:cs="Times New Roman"/>
          <w:sz w:val="24"/>
          <w:szCs w:val="24"/>
          <w:lang w:eastAsia="et-EE"/>
        </w:rPr>
        <w:t> </w:t>
      </w:r>
    </w:p>
    <w:p w14:paraId="1705F777" w14:textId="3C476438" w:rsidR="00754FBD" w:rsidRPr="00E94B96" w:rsidRDefault="00754FBD" w:rsidP="00E94B96">
      <w:pPr>
        <w:pStyle w:val="Loendilik"/>
        <w:numPr>
          <w:ilvl w:val="0"/>
          <w:numId w:val="3"/>
        </w:numPr>
        <w:shd w:val="clear" w:color="auto" w:fill="FFFFFF"/>
        <w:spacing w:after="240" w:line="240" w:lineRule="auto"/>
        <w:jc w:val="both"/>
        <w:rPr>
          <w:rFonts w:ascii="Times New Roman" w:eastAsia="Times New Roman" w:hAnsi="Times New Roman" w:cs="Times New Roman"/>
          <w:color w:val="000000"/>
          <w:sz w:val="24"/>
          <w:szCs w:val="24"/>
          <w:lang w:eastAsia="et-EE"/>
        </w:rPr>
      </w:pPr>
      <w:r w:rsidRPr="606C0F86">
        <w:rPr>
          <w:rFonts w:ascii="Times New Roman" w:eastAsia="Times New Roman" w:hAnsi="Times New Roman" w:cs="Times New Roman"/>
          <w:b/>
          <w:bCs/>
          <w:color w:val="000000" w:themeColor="text1"/>
          <w:sz w:val="24"/>
          <w:szCs w:val="24"/>
          <w:lang w:eastAsia="et-EE"/>
        </w:rPr>
        <w:t>Õpilaspileti registreerimine ja tagastatud õpilaspileti hävitamine.</w:t>
      </w:r>
    </w:p>
    <w:p w14:paraId="5AF34AD3" w14:textId="5A4F4F85" w:rsidR="00754FBD" w:rsidRPr="00E94B96" w:rsidRDefault="00754FBD" w:rsidP="606C0F86">
      <w:pPr>
        <w:pStyle w:val="Loendilik"/>
        <w:numPr>
          <w:ilvl w:val="1"/>
          <w:numId w:val="3"/>
        </w:numPr>
        <w:shd w:val="clear" w:color="auto" w:fill="FFFFFF" w:themeFill="background1"/>
        <w:spacing w:after="0" w:line="240" w:lineRule="auto"/>
        <w:jc w:val="both"/>
        <w:rPr>
          <w:rFonts w:ascii="Times New Roman" w:eastAsia="Times New Roman" w:hAnsi="Times New Roman" w:cs="Times New Roman"/>
          <w:color w:val="000000"/>
          <w:sz w:val="24"/>
          <w:szCs w:val="24"/>
          <w:lang w:eastAsia="et-EE"/>
        </w:rPr>
      </w:pPr>
      <w:r w:rsidRPr="00E94B96">
        <w:rPr>
          <w:rFonts w:ascii="Times New Roman" w:eastAsia="Times New Roman" w:hAnsi="Times New Roman" w:cs="Times New Roman"/>
          <w:color w:val="000000"/>
          <w:sz w:val="24"/>
          <w:szCs w:val="24"/>
          <w:shd w:val="clear" w:color="auto" w:fill="FFFFFF"/>
          <w:lang w:eastAsia="et-EE"/>
        </w:rPr>
        <w:t>Õpilaspileti väljaandja registreerib igale õpilasele väljaantud õpilaspileti.</w:t>
      </w:r>
    </w:p>
    <w:p w14:paraId="428A5C24" w14:textId="69ADE74F" w:rsidR="00754FBD" w:rsidRPr="00E94B96" w:rsidRDefault="00754FBD" w:rsidP="00E94B96">
      <w:pPr>
        <w:pStyle w:val="Loendilik"/>
        <w:numPr>
          <w:ilvl w:val="1"/>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E94B96">
        <w:rPr>
          <w:rFonts w:ascii="Times New Roman" w:eastAsia="Times New Roman" w:hAnsi="Times New Roman" w:cs="Times New Roman"/>
          <w:color w:val="000000"/>
          <w:sz w:val="24"/>
          <w:szCs w:val="24"/>
          <w:shd w:val="clear" w:color="auto" w:fill="FFFFFF"/>
          <w:lang w:eastAsia="et-EE"/>
        </w:rPr>
        <w:t>Koolist lahkumise korral muutub saadud õpilaspilet kehtetuks, tagastatud õpilaspilet hävitatakse.</w:t>
      </w:r>
    </w:p>
    <w:p w14:paraId="2D53B966" w14:textId="5A1DE021" w:rsidR="00754FBD" w:rsidRPr="00FD2AFD" w:rsidRDefault="00754FBD" w:rsidP="00FD2AFD">
      <w:pPr>
        <w:pStyle w:val="Loendilik"/>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606C0F86">
        <w:rPr>
          <w:rFonts w:ascii="Times New Roman" w:eastAsia="Times New Roman" w:hAnsi="Times New Roman" w:cs="Times New Roman"/>
          <w:b/>
          <w:bCs/>
          <w:color w:val="000000" w:themeColor="text1"/>
          <w:sz w:val="24"/>
          <w:szCs w:val="24"/>
          <w:lang w:eastAsia="et-EE"/>
        </w:rPr>
        <w:t>Dokumentide hoidmise ja hävitamise kord</w:t>
      </w:r>
    </w:p>
    <w:p w14:paraId="7FFC5485" w14:textId="61DDA9BD" w:rsidR="00754FBD" w:rsidRPr="00FD2AFD" w:rsidRDefault="00754FBD" w:rsidP="606C0F86">
      <w:pPr>
        <w:pStyle w:val="Loendilik"/>
        <w:numPr>
          <w:ilvl w:val="1"/>
          <w:numId w:val="3"/>
        </w:numPr>
        <w:shd w:val="clear" w:color="auto" w:fill="FFFFFF" w:themeFill="background1"/>
        <w:spacing w:after="0" w:line="240" w:lineRule="auto"/>
        <w:jc w:val="both"/>
        <w:rPr>
          <w:rFonts w:ascii="Times New Roman" w:eastAsia="Times New Roman" w:hAnsi="Times New Roman" w:cs="Times New Roman"/>
          <w:color w:val="000000"/>
          <w:sz w:val="24"/>
          <w:szCs w:val="24"/>
          <w:lang w:eastAsia="et-EE"/>
        </w:rPr>
      </w:pPr>
      <w:r w:rsidRPr="606C0F86">
        <w:rPr>
          <w:rFonts w:ascii="Times New Roman" w:eastAsia="Times New Roman" w:hAnsi="Times New Roman" w:cs="Times New Roman"/>
          <w:color w:val="000000" w:themeColor="text1"/>
          <w:sz w:val="24"/>
          <w:szCs w:val="24"/>
          <w:lang w:eastAsia="et-EE"/>
        </w:rPr>
        <w:t xml:space="preserve">Digitaaldokumente säilitatakse </w:t>
      </w:r>
      <w:r w:rsidR="00586B7B" w:rsidRPr="606C0F86">
        <w:rPr>
          <w:rFonts w:ascii="Times New Roman" w:eastAsia="Times New Roman" w:hAnsi="Times New Roman" w:cs="Times New Roman"/>
          <w:color w:val="000000" w:themeColor="text1"/>
          <w:sz w:val="24"/>
          <w:szCs w:val="24"/>
          <w:lang w:eastAsia="et-EE"/>
        </w:rPr>
        <w:t>AMPHORA</w:t>
      </w:r>
      <w:r w:rsidRPr="606C0F86">
        <w:rPr>
          <w:rFonts w:ascii="Times New Roman" w:eastAsia="Times New Roman" w:hAnsi="Times New Roman" w:cs="Times New Roman"/>
          <w:color w:val="000000" w:themeColor="text1"/>
          <w:sz w:val="24"/>
          <w:szCs w:val="24"/>
          <w:lang w:eastAsia="et-EE"/>
        </w:rPr>
        <w:t xml:space="preserve"> </w:t>
      </w:r>
      <w:r w:rsidR="00586B7B" w:rsidRPr="606C0F86">
        <w:rPr>
          <w:rFonts w:ascii="Times New Roman" w:eastAsia="Times New Roman" w:hAnsi="Times New Roman" w:cs="Times New Roman"/>
          <w:color w:val="000000" w:themeColor="text1"/>
          <w:sz w:val="24"/>
          <w:szCs w:val="24"/>
          <w:lang w:eastAsia="et-EE"/>
        </w:rPr>
        <w:t>dokumendihaldus</w:t>
      </w:r>
      <w:r w:rsidRPr="606C0F86">
        <w:rPr>
          <w:rFonts w:ascii="Times New Roman" w:eastAsia="Times New Roman" w:hAnsi="Times New Roman" w:cs="Times New Roman"/>
          <w:color w:val="000000" w:themeColor="text1"/>
          <w:sz w:val="24"/>
          <w:szCs w:val="24"/>
          <w:lang w:eastAsia="et-EE"/>
        </w:rPr>
        <w:t>süsteemis.</w:t>
      </w:r>
    </w:p>
    <w:p w14:paraId="0E4363B0" w14:textId="41623E40" w:rsidR="00754FBD" w:rsidRPr="00FD2AFD" w:rsidRDefault="00754FBD" w:rsidP="00FD2AFD">
      <w:pPr>
        <w:pStyle w:val="Loendilik"/>
        <w:numPr>
          <w:ilvl w:val="1"/>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FD2AFD">
        <w:rPr>
          <w:rFonts w:ascii="Times New Roman" w:eastAsia="Times New Roman" w:hAnsi="Times New Roman" w:cs="Times New Roman"/>
          <w:color w:val="000000"/>
          <w:sz w:val="24"/>
          <w:szCs w:val="24"/>
          <w:lang w:eastAsia="et-EE"/>
        </w:rPr>
        <w:t>Paberdokumendid koondatakse toimikutesse. Kirjavahetuse puhul paigutatakse samasse toimikusse algatuskiri koos vastuskirjade ja muude asja lahendamise käigus tekkinud dokumentidega (memod, ettepanekud, arvamused jms).</w:t>
      </w:r>
    </w:p>
    <w:p w14:paraId="4A5403AB" w14:textId="4C436260" w:rsidR="00754FBD" w:rsidRPr="00FD2AFD" w:rsidRDefault="00586B7B" w:rsidP="00FD2AFD">
      <w:pPr>
        <w:pStyle w:val="Loendilik"/>
        <w:numPr>
          <w:ilvl w:val="1"/>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FD2AFD">
        <w:rPr>
          <w:rFonts w:ascii="Times New Roman" w:eastAsia="Times New Roman" w:hAnsi="Times New Roman" w:cs="Times New Roman"/>
          <w:color w:val="000000"/>
          <w:sz w:val="24"/>
          <w:szCs w:val="24"/>
          <w:lang w:eastAsia="et-EE"/>
        </w:rPr>
        <w:t>Toimiku</w:t>
      </w:r>
      <w:r w:rsidR="00754FBD" w:rsidRPr="00FD2AFD">
        <w:rPr>
          <w:rFonts w:ascii="Times New Roman" w:eastAsia="Times New Roman" w:hAnsi="Times New Roman" w:cs="Times New Roman"/>
          <w:color w:val="000000"/>
          <w:sz w:val="24"/>
          <w:szCs w:val="24"/>
          <w:lang w:eastAsia="et-EE"/>
        </w:rPr>
        <w:t xml:space="preserve"> kaanele märgitakse dokumentide loetelus dokumendisarjale antud tähis ja nimetus ning asjaajamisaasta number. Dokumendid järjestatakse toimikus kronoloogiliselt, nii et need käsitlevad asja terviklikult ja toimiku lõpetab asjas viimasena koostatud või saadud dokument.</w:t>
      </w:r>
    </w:p>
    <w:p w14:paraId="141DA1D2" w14:textId="0CBE0F86" w:rsidR="00754FBD" w:rsidRPr="00FD2AFD" w:rsidRDefault="00754FBD" w:rsidP="00FD2AFD">
      <w:pPr>
        <w:pStyle w:val="Loendilik"/>
        <w:numPr>
          <w:ilvl w:val="1"/>
          <w:numId w:val="3"/>
        </w:num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FD2AFD">
        <w:rPr>
          <w:rFonts w:ascii="Times New Roman" w:eastAsia="Times New Roman" w:hAnsi="Times New Roman" w:cs="Times New Roman"/>
          <w:color w:val="000000"/>
          <w:sz w:val="24"/>
          <w:szCs w:val="24"/>
          <w:lang w:eastAsia="et-EE"/>
        </w:rPr>
        <w:t>Dokumentide hävitamisel lähtutakse arhiivieeskirjast.</w:t>
      </w:r>
    </w:p>
    <w:p w14:paraId="4FD5C1F1" w14:textId="77777777" w:rsidR="00754FBD" w:rsidRPr="00694B98" w:rsidRDefault="00754FBD" w:rsidP="00754FBD">
      <w:p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694B98">
        <w:rPr>
          <w:rFonts w:ascii="Times New Roman" w:eastAsia="Times New Roman" w:hAnsi="Times New Roman" w:cs="Times New Roman"/>
          <w:color w:val="000000"/>
          <w:sz w:val="24"/>
          <w:szCs w:val="24"/>
          <w:lang w:eastAsia="et-EE"/>
        </w:rPr>
        <w:t> </w:t>
      </w:r>
    </w:p>
    <w:p w14:paraId="582EA9D6" w14:textId="77777777" w:rsidR="00FD2AFD" w:rsidRPr="00FD2AFD" w:rsidRDefault="00754FBD" w:rsidP="00FD2AFD">
      <w:pPr>
        <w:pStyle w:val="Loendilik"/>
        <w:numPr>
          <w:ilvl w:val="0"/>
          <w:numId w:val="3"/>
        </w:numPr>
        <w:shd w:val="clear" w:color="auto" w:fill="FFFFFF"/>
        <w:spacing w:after="240" w:line="240" w:lineRule="auto"/>
        <w:jc w:val="both"/>
        <w:rPr>
          <w:rFonts w:ascii="Times New Roman" w:eastAsia="Times New Roman" w:hAnsi="Times New Roman" w:cs="Times New Roman"/>
          <w:color w:val="000000"/>
          <w:sz w:val="24"/>
          <w:szCs w:val="24"/>
          <w:lang w:eastAsia="et-EE"/>
        </w:rPr>
      </w:pPr>
      <w:r w:rsidRPr="606C0F86">
        <w:rPr>
          <w:rFonts w:ascii="Times New Roman" w:eastAsia="Times New Roman" w:hAnsi="Times New Roman" w:cs="Times New Roman"/>
          <w:b/>
          <w:bCs/>
          <w:color w:val="000000" w:themeColor="text1"/>
          <w:sz w:val="24"/>
          <w:szCs w:val="24"/>
          <w:lang w:eastAsia="et-EE"/>
        </w:rPr>
        <w:t>Asjaajamise üleandmine ja ülevõtmine</w:t>
      </w:r>
    </w:p>
    <w:p w14:paraId="3CD5BE07" w14:textId="5DDBE6B6" w:rsidR="00754FBD" w:rsidRPr="00FD2AFD" w:rsidRDefault="00754FBD" w:rsidP="00FD2AFD">
      <w:pPr>
        <w:pStyle w:val="Loendilik"/>
        <w:numPr>
          <w:ilvl w:val="1"/>
          <w:numId w:val="3"/>
        </w:numPr>
        <w:shd w:val="clear" w:color="auto" w:fill="FFFFFF"/>
        <w:spacing w:after="240" w:line="240" w:lineRule="auto"/>
        <w:jc w:val="both"/>
        <w:rPr>
          <w:rFonts w:ascii="Times New Roman" w:eastAsia="Times New Roman" w:hAnsi="Times New Roman" w:cs="Times New Roman"/>
          <w:color w:val="000000"/>
          <w:sz w:val="24"/>
          <w:szCs w:val="24"/>
          <w:lang w:eastAsia="et-EE"/>
        </w:rPr>
      </w:pPr>
      <w:r w:rsidRPr="606C0F86">
        <w:rPr>
          <w:rFonts w:ascii="Times New Roman" w:eastAsia="Times New Roman" w:hAnsi="Times New Roman" w:cs="Times New Roman"/>
          <w:color w:val="000000" w:themeColor="text1"/>
          <w:sz w:val="24"/>
          <w:szCs w:val="24"/>
          <w:lang w:eastAsia="et-EE"/>
        </w:rPr>
        <w:t>Asjaajamise üleandmise kohustus</w:t>
      </w:r>
    </w:p>
    <w:p w14:paraId="71CB2FF9" w14:textId="619F3A9B" w:rsidR="00754FBD" w:rsidRPr="00694B98" w:rsidRDefault="696040A6" w:rsidP="606C0F86">
      <w:pPr>
        <w:pStyle w:val="Loendilik"/>
        <w:numPr>
          <w:ilvl w:val="2"/>
          <w:numId w:val="3"/>
        </w:numPr>
        <w:shd w:val="clear" w:color="auto" w:fill="FFFFFF" w:themeFill="background1"/>
        <w:spacing w:after="240" w:line="240" w:lineRule="auto"/>
        <w:jc w:val="both"/>
        <w:rPr>
          <w:rFonts w:ascii="Times New Roman" w:eastAsia="Times New Roman" w:hAnsi="Times New Roman" w:cs="Times New Roman"/>
          <w:color w:val="000000" w:themeColor="text1"/>
          <w:sz w:val="24"/>
          <w:szCs w:val="24"/>
          <w:lang w:eastAsia="et-EE"/>
        </w:rPr>
      </w:pPr>
      <w:r w:rsidRPr="606C0F86">
        <w:rPr>
          <w:rFonts w:ascii="Times New Roman" w:eastAsia="Times New Roman" w:hAnsi="Times New Roman" w:cs="Times New Roman"/>
          <w:color w:val="000000" w:themeColor="text1"/>
          <w:sz w:val="24"/>
          <w:szCs w:val="24"/>
          <w:lang w:eastAsia="et-EE"/>
        </w:rPr>
        <w:t>Töösuhte lõppemise või peatumise korral annab töötaja asjaajamise üle selle vastuvõtjaks määratud töötajale töölt lahkumise päevaks;</w:t>
      </w:r>
    </w:p>
    <w:p w14:paraId="6F834C31" w14:textId="0B64F977" w:rsidR="00754FBD" w:rsidRPr="00694B98" w:rsidRDefault="696040A6" w:rsidP="606C0F86">
      <w:pPr>
        <w:pStyle w:val="Loendilik"/>
        <w:numPr>
          <w:ilvl w:val="2"/>
          <w:numId w:val="3"/>
        </w:numPr>
        <w:shd w:val="clear" w:color="auto" w:fill="FFFFFF" w:themeFill="background1"/>
        <w:spacing w:after="240" w:line="240" w:lineRule="auto"/>
        <w:jc w:val="both"/>
        <w:rPr>
          <w:rFonts w:ascii="Times New Roman" w:eastAsia="Times New Roman" w:hAnsi="Times New Roman" w:cs="Times New Roman"/>
          <w:color w:val="000000" w:themeColor="text1"/>
          <w:sz w:val="24"/>
          <w:szCs w:val="24"/>
          <w:lang w:eastAsia="et-EE"/>
        </w:rPr>
      </w:pPr>
      <w:r w:rsidRPr="606C0F86">
        <w:rPr>
          <w:rFonts w:ascii="Times New Roman" w:eastAsia="Times New Roman" w:hAnsi="Times New Roman" w:cs="Times New Roman"/>
          <w:color w:val="000000" w:themeColor="text1"/>
          <w:sz w:val="24"/>
          <w:szCs w:val="24"/>
          <w:lang w:eastAsia="et-EE"/>
        </w:rPr>
        <w:t>Asjaajamise üleandmine vormistatakse asjaajamise üleandmise-vastuvõtmise aktiga juhul, kui seda nõuab kooli direktor, üleandja või vastuvõtja</w:t>
      </w:r>
    </w:p>
    <w:p w14:paraId="06466FD9" w14:textId="177A11CE" w:rsidR="00754FBD" w:rsidRPr="00694B98" w:rsidRDefault="696040A6" w:rsidP="606C0F86">
      <w:pPr>
        <w:pStyle w:val="Loendilik"/>
        <w:numPr>
          <w:ilvl w:val="1"/>
          <w:numId w:val="3"/>
        </w:numPr>
        <w:shd w:val="clear" w:color="auto" w:fill="FFFFFF" w:themeFill="background1"/>
        <w:spacing w:after="240" w:line="240" w:lineRule="auto"/>
        <w:jc w:val="both"/>
        <w:rPr>
          <w:rFonts w:ascii="Times New Roman" w:eastAsia="Times New Roman" w:hAnsi="Times New Roman" w:cs="Times New Roman"/>
          <w:color w:val="000000" w:themeColor="text1"/>
          <w:sz w:val="24"/>
          <w:szCs w:val="24"/>
          <w:lang w:eastAsia="et-EE"/>
        </w:rPr>
      </w:pPr>
      <w:r w:rsidRPr="606C0F86">
        <w:rPr>
          <w:rFonts w:ascii="Times New Roman" w:eastAsia="Times New Roman" w:hAnsi="Times New Roman" w:cs="Times New Roman"/>
          <w:color w:val="000000" w:themeColor="text1"/>
          <w:sz w:val="24"/>
          <w:szCs w:val="24"/>
          <w:lang w:eastAsia="et-EE"/>
        </w:rPr>
        <w:t>Asjaajamise üleandmise kord</w:t>
      </w:r>
    </w:p>
    <w:p w14:paraId="16F5DF89" w14:textId="13ED7AD8" w:rsidR="00754FBD" w:rsidRPr="00694B98" w:rsidRDefault="2DEBE1CA" w:rsidP="606C0F86">
      <w:pPr>
        <w:pStyle w:val="Loendilik"/>
        <w:numPr>
          <w:ilvl w:val="3"/>
          <w:numId w:val="3"/>
        </w:numPr>
        <w:shd w:val="clear" w:color="auto" w:fill="FFFFFF" w:themeFill="background1"/>
        <w:spacing w:after="240" w:line="240" w:lineRule="auto"/>
        <w:jc w:val="both"/>
        <w:rPr>
          <w:rFonts w:ascii="Times New Roman" w:eastAsia="Times New Roman" w:hAnsi="Times New Roman" w:cs="Times New Roman"/>
          <w:color w:val="000000" w:themeColor="text1"/>
          <w:sz w:val="24"/>
          <w:szCs w:val="24"/>
          <w:lang w:eastAsia="et-EE"/>
        </w:rPr>
      </w:pPr>
      <w:r w:rsidRPr="606C0F86">
        <w:rPr>
          <w:rFonts w:ascii="Times New Roman" w:eastAsia="Times New Roman" w:hAnsi="Times New Roman" w:cs="Times New Roman"/>
          <w:color w:val="000000" w:themeColor="text1"/>
          <w:sz w:val="24"/>
          <w:szCs w:val="24"/>
          <w:lang w:eastAsia="et-EE"/>
        </w:rPr>
        <w:t>Asjaajamise üleandmise-vastuvõtmise akt peab sisaldama:</w:t>
      </w:r>
    </w:p>
    <w:p w14:paraId="776EF7D3" w14:textId="20482590" w:rsidR="00754FBD" w:rsidRPr="00694B98" w:rsidRDefault="2C705D2C" w:rsidP="606C0F86">
      <w:pPr>
        <w:pStyle w:val="Loendilik"/>
        <w:numPr>
          <w:ilvl w:val="3"/>
          <w:numId w:val="3"/>
        </w:numPr>
        <w:shd w:val="clear" w:color="auto" w:fill="FFFFFF" w:themeFill="background1"/>
        <w:spacing w:after="240" w:line="240" w:lineRule="auto"/>
        <w:jc w:val="both"/>
        <w:rPr>
          <w:rFonts w:ascii="Times New Roman" w:eastAsia="Times New Roman" w:hAnsi="Times New Roman" w:cs="Times New Roman"/>
          <w:sz w:val="24"/>
          <w:szCs w:val="24"/>
        </w:rPr>
      </w:pPr>
      <w:r w:rsidRPr="606C0F86">
        <w:rPr>
          <w:rFonts w:ascii="Times New Roman" w:eastAsia="Times New Roman" w:hAnsi="Times New Roman" w:cs="Times New Roman"/>
          <w:sz w:val="24"/>
          <w:szCs w:val="24"/>
        </w:rPr>
        <w:t>üleandja käes lahendamisel olevate dokumentide loetelu;</w:t>
      </w:r>
    </w:p>
    <w:p w14:paraId="22DEFEA1" w14:textId="21D6F190" w:rsidR="00754FBD" w:rsidRPr="00694B98" w:rsidRDefault="2C705D2C" w:rsidP="606C0F86">
      <w:pPr>
        <w:pStyle w:val="Loendilik"/>
        <w:numPr>
          <w:ilvl w:val="3"/>
          <w:numId w:val="3"/>
        </w:numPr>
        <w:shd w:val="clear" w:color="auto" w:fill="FFFFFF" w:themeFill="background1"/>
        <w:spacing w:after="240" w:line="240" w:lineRule="auto"/>
        <w:jc w:val="both"/>
        <w:rPr>
          <w:rFonts w:ascii="Times New Roman" w:eastAsia="Times New Roman" w:hAnsi="Times New Roman" w:cs="Times New Roman"/>
          <w:sz w:val="24"/>
          <w:szCs w:val="24"/>
        </w:rPr>
      </w:pPr>
      <w:r w:rsidRPr="606C0F86">
        <w:rPr>
          <w:rFonts w:ascii="Times New Roman" w:eastAsia="Times New Roman" w:hAnsi="Times New Roman" w:cs="Times New Roman"/>
          <w:sz w:val="24"/>
          <w:szCs w:val="24"/>
        </w:rPr>
        <w:t>toimikute loetelu vastavalt toimikute (või dokumentide) loetelule;</w:t>
      </w:r>
    </w:p>
    <w:p w14:paraId="7548C700" w14:textId="05CF67D4" w:rsidR="00754FBD" w:rsidRPr="00694B98" w:rsidRDefault="2C705D2C" w:rsidP="606C0F86">
      <w:pPr>
        <w:pStyle w:val="Loendilik"/>
        <w:numPr>
          <w:ilvl w:val="3"/>
          <w:numId w:val="3"/>
        </w:numPr>
        <w:shd w:val="clear" w:color="auto" w:fill="FFFFFF" w:themeFill="background1"/>
        <w:spacing w:after="240" w:line="240" w:lineRule="auto"/>
        <w:jc w:val="both"/>
        <w:rPr>
          <w:rFonts w:ascii="Times New Roman" w:eastAsia="Times New Roman" w:hAnsi="Times New Roman" w:cs="Times New Roman"/>
          <w:sz w:val="24"/>
          <w:szCs w:val="24"/>
        </w:rPr>
      </w:pPr>
      <w:r w:rsidRPr="606C0F86">
        <w:rPr>
          <w:rFonts w:ascii="Times New Roman" w:eastAsia="Times New Roman" w:hAnsi="Times New Roman" w:cs="Times New Roman"/>
          <w:sz w:val="24"/>
          <w:szCs w:val="24"/>
        </w:rPr>
        <w:t>tähtajaks täitmata dokumentide loetelu.</w:t>
      </w:r>
    </w:p>
    <w:p w14:paraId="5131F0CD" w14:textId="56812C51" w:rsidR="00754FBD" w:rsidRPr="00694B98" w:rsidRDefault="2ABB5B75" w:rsidP="606C0F86">
      <w:pPr>
        <w:pStyle w:val="Loendilik"/>
        <w:numPr>
          <w:ilvl w:val="2"/>
          <w:numId w:val="3"/>
        </w:numPr>
        <w:shd w:val="clear" w:color="auto" w:fill="FFFFFF" w:themeFill="background1"/>
        <w:spacing w:after="240" w:line="240" w:lineRule="auto"/>
        <w:jc w:val="both"/>
        <w:rPr>
          <w:rFonts w:ascii="Times New Roman" w:eastAsia="Times New Roman" w:hAnsi="Times New Roman" w:cs="Times New Roman"/>
          <w:sz w:val="24"/>
          <w:szCs w:val="24"/>
        </w:rPr>
      </w:pPr>
      <w:r w:rsidRPr="606C0F86">
        <w:rPr>
          <w:rFonts w:ascii="Times New Roman" w:eastAsia="Times New Roman" w:hAnsi="Times New Roman" w:cs="Times New Roman"/>
          <w:sz w:val="24"/>
          <w:szCs w:val="24"/>
        </w:rPr>
        <w:t>Kooli juhtimise üleandmisel sisaldab akt lisaks eeltoodule:</w:t>
      </w:r>
    </w:p>
    <w:p w14:paraId="41C49E39" w14:textId="5141F7E6" w:rsidR="00754FBD" w:rsidRPr="00694B98" w:rsidRDefault="6283B13A" w:rsidP="606C0F86">
      <w:pPr>
        <w:pStyle w:val="Loendilik"/>
        <w:numPr>
          <w:ilvl w:val="3"/>
          <w:numId w:val="3"/>
        </w:numPr>
        <w:shd w:val="clear" w:color="auto" w:fill="FFFFFF" w:themeFill="background1"/>
        <w:spacing w:after="240" w:line="240" w:lineRule="auto"/>
        <w:jc w:val="both"/>
        <w:rPr>
          <w:rFonts w:ascii="Times New Roman" w:eastAsia="Times New Roman" w:hAnsi="Times New Roman" w:cs="Times New Roman"/>
          <w:color w:val="000000" w:themeColor="text1"/>
          <w:sz w:val="24"/>
          <w:szCs w:val="24"/>
          <w:lang w:eastAsia="et-EE"/>
        </w:rPr>
      </w:pPr>
      <w:r w:rsidRPr="606C0F86">
        <w:rPr>
          <w:rFonts w:ascii="Times New Roman" w:eastAsia="Times New Roman" w:hAnsi="Times New Roman" w:cs="Times New Roman"/>
          <w:sz w:val="24"/>
          <w:szCs w:val="24"/>
        </w:rPr>
        <w:t>koosseisunimestikku, ettevõtte ja allüksuses töötavate isikute arvu;</w:t>
      </w:r>
    </w:p>
    <w:p w14:paraId="5E50F9E6" w14:textId="40979E1A" w:rsidR="00754FBD" w:rsidRPr="00694B98" w:rsidRDefault="6283B13A" w:rsidP="606C0F86">
      <w:pPr>
        <w:pStyle w:val="Loendilik"/>
        <w:numPr>
          <w:ilvl w:val="3"/>
          <w:numId w:val="3"/>
        </w:numPr>
        <w:shd w:val="clear" w:color="auto" w:fill="FFFFFF" w:themeFill="background1"/>
        <w:spacing w:after="240" w:line="240" w:lineRule="auto"/>
        <w:jc w:val="both"/>
        <w:rPr>
          <w:rFonts w:ascii="Times New Roman" w:eastAsia="Times New Roman" w:hAnsi="Times New Roman" w:cs="Times New Roman"/>
          <w:color w:val="000000" w:themeColor="text1"/>
          <w:sz w:val="24"/>
          <w:szCs w:val="24"/>
          <w:lang w:eastAsia="et-EE"/>
        </w:rPr>
      </w:pPr>
      <w:r w:rsidRPr="606C0F86">
        <w:rPr>
          <w:rFonts w:ascii="Times New Roman" w:eastAsia="Times New Roman" w:hAnsi="Times New Roman" w:cs="Times New Roman"/>
          <w:sz w:val="24"/>
          <w:szCs w:val="24"/>
        </w:rPr>
        <w:t xml:space="preserve">pitsatite arvu, liike, asukohta ja andmeid pitsatite hoidmise eest </w:t>
      </w:r>
      <w:r w:rsidR="00754FBD">
        <w:tab/>
      </w:r>
      <w:r w:rsidRPr="606C0F86">
        <w:rPr>
          <w:rFonts w:ascii="Times New Roman" w:eastAsia="Times New Roman" w:hAnsi="Times New Roman" w:cs="Times New Roman"/>
          <w:sz w:val="24"/>
          <w:szCs w:val="24"/>
        </w:rPr>
        <w:t xml:space="preserve"> </w:t>
      </w:r>
      <w:r w:rsidR="00754FBD">
        <w:tab/>
      </w:r>
      <w:r w:rsidRPr="606C0F86">
        <w:rPr>
          <w:rFonts w:ascii="Times New Roman" w:eastAsia="Times New Roman" w:hAnsi="Times New Roman" w:cs="Times New Roman"/>
          <w:sz w:val="24"/>
          <w:szCs w:val="24"/>
        </w:rPr>
        <w:t>vastutava     ametiisiku kohta;</w:t>
      </w:r>
    </w:p>
    <w:p w14:paraId="404EC7C2" w14:textId="28E6C7AB" w:rsidR="00754FBD" w:rsidRPr="00694B98" w:rsidRDefault="6283B13A" w:rsidP="606C0F86">
      <w:pPr>
        <w:pStyle w:val="Loendilik"/>
        <w:numPr>
          <w:ilvl w:val="3"/>
          <w:numId w:val="3"/>
        </w:numPr>
        <w:shd w:val="clear" w:color="auto" w:fill="FFFFFF" w:themeFill="background1"/>
        <w:spacing w:after="240" w:line="240" w:lineRule="auto"/>
        <w:jc w:val="both"/>
        <w:rPr>
          <w:rFonts w:ascii="Times New Roman" w:eastAsia="Times New Roman" w:hAnsi="Times New Roman" w:cs="Times New Roman"/>
          <w:color w:val="000000" w:themeColor="text1"/>
          <w:sz w:val="24"/>
          <w:szCs w:val="24"/>
          <w:lang w:eastAsia="et-EE"/>
        </w:rPr>
      </w:pPr>
      <w:r w:rsidRPr="606C0F86">
        <w:rPr>
          <w:rFonts w:ascii="Times New Roman" w:eastAsia="Times New Roman" w:hAnsi="Times New Roman" w:cs="Times New Roman"/>
          <w:sz w:val="24"/>
          <w:szCs w:val="24"/>
        </w:rPr>
        <w:t>juhi lahkmise korral viimase tema poolt allakirjutatud korraldava dokumendi ja ametikirja A</w:t>
      </w:r>
      <w:r w:rsidR="00535B02">
        <w:rPr>
          <w:rFonts w:ascii="Times New Roman" w:eastAsia="Times New Roman" w:hAnsi="Times New Roman" w:cs="Times New Roman"/>
          <w:sz w:val="24"/>
          <w:szCs w:val="24"/>
        </w:rPr>
        <w:t>MPHORA-</w:t>
      </w:r>
      <w:r w:rsidRPr="606C0F86">
        <w:rPr>
          <w:rFonts w:ascii="Times New Roman" w:eastAsia="Times New Roman" w:hAnsi="Times New Roman" w:cs="Times New Roman"/>
          <w:sz w:val="24"/>
          <w:szCs w:val="24"/>
        </w:rPr>
        <w:t>s registreeritud numbrit.</w:t>
      </w:r>
    </w:p>
    <w:p w14:paraId="5447AAD7" w14:textId="5CE7B791" w:rsidR="00754FBD" w:rsidRPr="00694B98" w:rsidRDefault="2D719112" w:rsidP="606C0F86">
      <w:pPr>
        <w:pStyle w:val="Loendilik"/>
        <w:numPr>
          <w:ilvl w:val="2"/>
          <w:numId w:val="3"/>
        </w:numPr>
        <w:shd w:val="clear" w:color="auto" w:fill="FFFFFF" w:themeFill="background1"/>
        <w:spacing w:after="240" w:line="240" w:lineRule="auto"/>
        <w:jc w:val="both"/>
        <w:rPr>
          <w:rFonts w:ascii="Times New Roman" w:eastAsia="Times New Roman" w:hAnsi="Times New Roman" w:cs="Times New Roman"/>
          <w:sz w:val="24"/>
          <w:szCs w:val="24"/>
        </w:rPr>
      </w:pPr>
      <w:r w:rsidRPr="606C0F86">
        <w:rPr>
          <w:rFonts w:ascii="Times New Roman" w:eastAsia="Times New Roman" w:hAnsi="Times New Roman" w:cs="Times New Roman"/>
          <w:sz w:val="24"/>
          <w:szCs w:val="24"/>
        </w:rPr>
        <w:t>Akt vormistatakse kahes eksemplaris, millest üks jääb üleandjale, teine vastuvõtjale. Akti kirjutavad alla: 1) üleandja, 2) vastuvõtja, 3) üleandmise juures viibinud isik.</w:t>
      </w:r>
    </w:p>
    <w:p w14:paraId="5F3508C4" w14:textId="730DDA9A" w:rsidR="00754FBD" w:rsidRPr="00694B98" w:rsidRDefault="2D719112" w:rsidP="606C0F86">
      <w:pPr>
        <w:pStyle w:val="Loendilik"/>
        <w:numPr>
          <w:ilvl w:val="2"/>
          <w:numId w:val="3"/>
        </w:numPr>
        <w:shd w:val="clear" w:color="auto" w:fill="FFFFFF" w:themeFill="background1"/>
        <w:spacing w:after="240" w:line="240" w:lineRule="auto"/>
        <w:jc w:val="both"/>
        <w:rPr>
          <w:rFonts w:ascii="Times New Roman" w:eastAsia="Times New Roman" w:hAnsi="Times New Roman" w:cs="Times New Roman"/>
          <w:sz w:val="24"/>
          <w:szCs w:val="24"/>
        </w:rPr>
      </w:pPr>
      <w:r w:rsidRPr="606C0F86">
        <w:rPr>
          <w:rFonts w:ascii="Times New Roman" w:eastAsia="Times New Roman" w:hAnsi="Times New Roman" w:cs="Times New Roman"/>
          <w:sz w:val="24"/>
          <w:szCs w:val="24"/>
        </w:rPr>
        <w:t>Kui vastuvõtja ei ole akti sisuga nõus, koostab ta eriarvamuse, mis lisatakse aktile. Vastavasisuline märge tehakse akti teksti allkirjadest allpool</w:t>
      </w:r>
    </w:p>
    <w:p w14:paraId="4871B171" w14:textId="0155614F" w:rsidR="00754FBD" w:rsidRPr="00694B98" w:rsidRDefault="2D719112" w:rsidP="606C0F86">
      <w:pPr>
        <w:pStyle w:val="Loendilik"/>
        <w:numPr>
          <w:ilvl w:val="2"/>
          <w:numId w:val="3"/>
        </w:numPr>
        <w:shd w:val="clear" w:color="auto" w:fill="FFFFFF" w:themeFill="background1"/>
        <w:spacing w:after="240" w:line="240" w:lineRule="auto"/>
        <w:jc w:val="both"/>
        <w:rPr>
          <w:rFonts w:ascii="Times New Roman" w:eastAsia="Times New Roman" w:hAnsi="Times New Roman" w:cs="Times New Roman"/>
          <w:sz w:val="24"/>
          <w:szCs w:val="24"/>
        </w:rPr>
      </w:pPr>
      <w:r w:rsidRPr="606C0F86">
        <w:rPr>
          <w:rFonts w:ascii="Times New Roman" w:eastAsia="Times New Roman" w:hAnsi="Times New Roman" w:cs="Times New Roman"/>
          <w:sz w:val="24"/>
          <w:szCs w:val="24"/>
        </w:rPr>
        <w:t>Akt registreeritakse AMPHORA-s</w:t>
      </w:r>
    </w:p>
    <w:p w14:paraId="61EA0F77" w14:textId="57C82B06" w:rsidR="00754FBD" w:rsidRPr="00694B98" w:rsidRDefault="00754FBD" w:rsidP="606C0F86">
      <w:pPr>
        <w:shd w:val="clear" w:color="auto" w:fill="FFFFFF" w:themeFill="background1"/>
        <w:spacing w:after="240" w:line="240" w:lineRule="auto"/>
        <w:jc w:val="both"/>
        <w:rPr>
          <w:rFonts w:ascii="Times New Roman" w:eastAsia="Times New Roman" w:hAnsi="Times New Roman" w:cs="Times New Roman"/>
          <w:sz w:val="24"/>
          <w:szCs w:val="24"/>
        </w:rPr>
      </w:pPr>
    </w:p>
    <w:p w14:paraId="758EF36A" w14:textId="0B6FF737" w:rsidR="00754FBD" w:rsidRPr="00694B98" w:rsidRDefault="00754FBD" w:rsidP="606C0F86">
      <w:pPr>
        <w:shd w:val="clear" w:color="auto" w:fill="FFFFFF" w:themeFill="background1"/>
        <w:spacing w:after="240" w:line="240" w:lineRule="auto"/>
        <w:jc w:val="both"/>
        <w:rPr>
          <w:rFonts w:ascii="Times New Roman" w:eastAsia="Times New Roman" w:hAnsi="Times New Roman" w:cs="Times New Roman"/>
          <w:color w:val="000000" w:themeColor="text1"/>
          <w:sz w:val="24"/>
          <w:szCs w:val="24"/>
          <w:lang w:eastAsia="et-EE"/>
        </w:rPr>
      </w:pPr>
    </w:p>
    <w:p w14:paraId="04107F00" w14:textId="239FC05E" w:rsidR="00754FBD" w:rsidRPr="00694B98" w:rsidRDefault="4E153D0F" w:rsidP="606C0F86">
      <w:pPr>
        <w:shd w:val="clear" w:color="auto" w:fill="FFFFFF" w:themeFill="background1"/>
        <w:spacing w:after="0" w:line="240" w:lineRule="auto"/>
        <w:jc w:val="both"/>
        <w:rPr>
          <w:rFonts w:ascii="Times New Roman" w:eastAsia="Times New Roman" w:hAnsi="Times New Roman" w:cs="Times New Roman"/>
          <w:sz w:val="24"/>
          <w:szCs w:val="24"/>
        </w:rPr>
      </w:pPr>
      <w:r w:rsidRPr="606C0F86">
        <w:rPr>
          <w:rFonts w:ascii="Times New Roman" w:eastAsia="Times New Roman" w:hAnsi="Times New Roman" w:cs="Times New Roman"/>
          <w:sz w:val="24"/>
          <w:szCs w:val="24"/>
        </w:rPr>
        <w:t xml:space="preserve">            </w:t>
      </w:r>
    </w:p>
    <w:p w14:paraId="068C98C1" w14:textId="639ED74F" w:rsidR="00754FBD" w:rsidRPr="00694B98" w:rsidRDefault="4E153D0F" w:rsidP="606C0F86">
      <w:pPr>
        <w:shd w:val="clear" w:color="auto" w:fill="FFFFFF" w:themeFill="background1"/>
        <w:spacing w:after="0" w:line="240" w:lineRule="auto"/>
        <w:jc w:val="both"/>
        <w:rPr>
          <w:rFonts w:ascii="Times New Roman" w:eastAsia="Times New Roman" w:hAnsi="Times New Roman" w:cs="Times New Roman"/>
          <w:sz w:val="24"/>
          <w:szCs w:val="24"/>
        </w:rPr>
      </w:pPr>
      <w:r w:rsidRPr="606C0F86">
        <w:rPr>
          <w:rFonts w:ascii="Times New Roman" w:eastAsia="Times New Roman" w:hAnsi="Times New Roman" w:cs="Times New Roman"/>
          <w:sz w:val="24"/>
          <w:szCs w:val="24"/>
        </w:rPr>
        <w:t xml:space="preserve">                 </w:t>
      </w:r>
    </w:p>
    <w:p w14:paraId="26305C94" w14:textId="5B9DCDE8" w:rsidR="00754FBD" w:rsidRPr="00694B98" w:rsidRDefault="4E153D0F" w:rsidP="606C0F86">
      <w:pPr>
        <w:shd w:val="clear" w:color="auto" w:fill="FFFFFF" w:themeFill="background1"/>
        <w:spacing w:after="0" w:line="240" w:lineRule="auto"/>
        <w:jc w:val="both"/>
        <w:rPr>
          <w:rFonts w:ascii="Times New Roman" w:eastAsia="Times New Roman" w:hAnsi="Times New Roman" w:cs="Times New Roman"/>
          <w:color w:val="000000"/>
          <w:sz w:val="24"/>
          <w:szCs w:val="24"/>
          <w:lang w:eastAsia="et-EE"/>
        </w:rPr>
      </w:pPr>
      <w:r w:rsidRPr="606C0F86">
        <w:rPr>
          <w:rFonts w:ascii="Times New Roman" w:eastAsia="Times New Roman" w:hAnsi="Times New Roman" w:cs="Times New Roman"/>
          <w:sz w:val="24"/>
          <w:szCs w:val="24"/>
        </w:rPr>
        <w:t xml:space="preserve">        </w:t>
      </w:r>
      <w:r w:rsidR="00754FBD" w:rsidRPr="606C0F86">
        <w:rPr>
          <w:rFonts w:ascii="Times New Roman" w:eastAsia="Times New Roman" w:hAnsi="Times New Roman" w:cs="Times New Roman"/>
          <w:color w:val="000000" w:themeColor="text1"/>
          <w:sz w:val="24"/>
          <w:szCs w:val="24"/>
          <w:lang w:eastAsia="et-EE"/>
        </w:rPr>
        <w:t> </w:t>
      </w:r>
    </w:p>
    <w:p w14:paraId="285C6CA3" w14:textId="77777777" w:rsidR="00754FBD" w:rsidRPr="00694B98" w:rsidRDefault="00754FBD" w:rsidP="00754FBD">
      <w:p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694B98">
        <w:rPr>
          <w:rFonts w:ascii="Times New Roman" w:eastAsia="Times New Roman" w:hAnsi="Times New Roman" w:cs="Times New Roman"/>
          <w:color w:val="000000"/>
          <w:sz w:val="24"/>
          <w:szCs w:val="24"/>
          <w:lang w:eastAsia="et-EE"/>
        </w:rPr>
        <w:t> </w:t>
      </w:r>
    </w:p>
    <w:p w14:paraId="7CC07F01" w14:textId="7FC8DA90" w:rsidR="00754FBD" w:rsidRPr="00694B98" w:rsidRDefault="00754FBD" w:rsidP="606C0F86">
      <w:pPr>
        <w:shd w:val="clear" w:color="auto" w:fill="FFFFFF" w:themeFill="background1"/>
        <w:spacing w:after="0" w:line="240" w:lineRule="auto"/>
        <w:jc w:val="both"/>
        <w:rPr>
          <w:rFonts w:ascii="Times New Roman" w:eastAsia="Times New Roman" w:hAnsi="Times New Roman" w:cs="Times New Roman"/>
          <w:sz w:val="24"/>
          <w:szCs w:val="24"/>
        </w:rPr>
      </w:pPr>
      <w:r w:rsidRPr="606C0F86">
        <w:rPr>
          <w:rFonts w:ascii="Times New Roman" w:eastAsia="Times New Roman" w:hAnsi="Times New Roman" w:cs="Times New Roman"/>
          <w:color w:val="000000" w:themeColor="text1"/>
          <w:sz w:val="24"/>
          <w:szCs w:val="24"/>
          <w:lang w:eastAsia="et-EE"/>
        </w:rPr>
        <w:t> </w:t>
      </w:r>
    </w:p>
    <w:p w14:paraId="7FD548BD" w14:textId="77777777" w:rsidR="00754FBD" w:rsidRPr="00694B98" w:rsidRDefault="00754FBD" w:rsidP="00754FBD">
      <w:p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694B98">
        <w:rPr>
          <w:rFonts w:ascii="Times New Roman" w:eastAsia="Times New Roman" w:hAnsi="Times New Roman" w:cs="Times New Roman"/>
          <w:color w:val="000000"/>
          <w:sz w:val="24"/>
          <w:szCs w:val="24"/>
          <w:lang w:eastAsia="et-EE"/>
        </w:rPr>
        <w:t> </w:t>
      </w:r>
    </w:p>
    <w:p w14:paraId="345472C5" w14:textId="77777777" w:rsidR="008F6C39" w:rsidRPr="00694B98" w:rsidRDefault="008F6C39">
      <w:pPr>
        <w:rPr>
          <w:rFonts w:ascii="Times New Roman" w:hAnsi="Times New Roman" w:cs="Times New Roman"/>
          <w:sz w:val="24"/>
          <w:szCs w:val="24"/>
        </w:rPr>
      </w:pPr>
    </w:p>
    <w:sectPr w:rsidR="008F6C39" w:rsidRPr="00694B98" w:rsidSect="00810B3F">
      <w:headerReference w:type="default" r:id="rId8"/>
      <w:footerReference w:type="default" r:id="rId9"/>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737BB" w14:textId="77777777" w:rsidR="00731866" w:rsidRDefault="00731866" w:rsidP="001C5E97">
      <w:pPr>
        <w:spacing w:after="0" w:line="240" w:lineRule="auto"/>
      </w:pPr>
      <w:r>
        <w:separator/>
      </w:r>
    </w:p>
  </w:endnote>
  <w:endnote w:type="continuationSeparator" w:id="0">
    <w:p w14:paraId="529096FA" w14:textId="77777777" w:rsidR="00731866" w:rsidRDefault="00731866" w:rsidP="001C5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CB039" w14:textId="252977F0" w:rsidR="001C5E97" w:rsidRDefault="001C5E97" w:rsidP="136C7A6D">
    <w:pPr>
      <w:pStyle w:val="Jalus"/>
      <w:jc w:val="right"/>
      <w:rPr>
        <w:noProof/>
      </w:rPr>
    </w:pPr>
    <w:r>
      <w:fldChar w:fldCharType="begin"/>
    </w:r>
    <w:r>
      <w:instrText>PAGE</w:instrText>
    </w:r>
    <w:r>
      <w:fldChar w:fldCharType="separate"/>
    </w:r>
    <w:r w:rsidR="004A7AB7">
      <w:rPr>
        <w:noProof/>
      </w:rPr>
      <w:t>1</w:t>
    </w:r>
    <w:r>
      <w:fldChar w:fldCharType="end"/>
    </w:r>
  </w:p>
  <w:p w14:paraId="1F6CFD8C" w14:textId="77777777" w:rsidR="001C5E97" w:rsidRDefault="001C5E97">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1EBB7" w14:textId="77777777" w:rsidR="00731866" w:rsidRDefault="00731866" w:rsidP="001C5E97">
      <w:pPr>
        <w:spacing w:after="0" w:line="240" w:lineRule="auto"/>
      </w:pPr>
      <w:r>
        <w:separator/>
      </w:r>
    </w:p>
  </w:footnote>
  <w:footnote w:type="continuationSeparator" w:id="0">
    <w:p w14:paraId="6C9CFFFD" w14:textId="77777777" w:rsidR="00731866" w:rsidRDefault="00731866" w:rsidP="001C5E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136C7A6D" w14:paraId="61E35508" w14:textId="77777777" w:rsidTr="136C7A6D">
      <w:trPr>
        <w:trHeight w:val="300"/>
      </w:trPr>
      <w:tc>
        <w:tcPr>
          <w:tcW w:w="3005" w:type="dxa"/>
        </w:tcPr>
        <w:p w14:paraId="2C60C7B9" w14:textId="278E53D4" w:rsidR="136C7A6D" w:rsidRDefault="136C7A6D" w:rsidP="136C7A6D">
          <w:pPr>
            <w:pStyle w:val="Pis"/>
            <w:ind w:left="-115"/>
          </w:pPr>
        </w:p>
      </w:tc>
      <w:tc>
        <w:tcPr>
          <w:tcW w:w="3005" w:type="dxa"/>
        </w:tcPr>
        <w:p w14:paraId="79242E19" w14:textId="5C7FE11F" w:rsidR="136C7A6D" w:rsidRDefault="136C7A6D" w:rsidP="136C7A6D">
          <w:pPr>
            <w:pStyle w:val="Pis"/>
            <w:jc w:val="center"/>
          </w:pPr>
        </w:p>
      </w:tc>
      <w:tc>
        <w:tcPr>
          <w:tcW w:w="3005" w:type="dxa"/>
        </w:tcPr>
        <w:p w14:paraId="29394DB1" w14:textId="0892361A" w:rsidR="136C7A6D" w:rsidRDefault="136C7A6D" w:rsidP="136C7A6D">
          <w:pPr>
            <w:pStyle w:val="Pis"/>
            <w:ind w:right="-115"/>
            <w:jc w:val="right"/>
          </w:pPr>
        </w:p>
      </w:tc>
    </w:tr>
  </w:tbl>
  <w:p w14:paraId="02E0DCDE" w14:textId="3D10C2B7" w:rsidR="136C7A6D" w:rsidRDefault="136C7A6D" w:rsidP="136C7A6D">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A4EC8"/>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EB756F8"/>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FFD0B24"/>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6751F41"/>
    <w:multiLevelType w:val="multilevel"/>
    <w:tmpl w:val="042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56B93353"/>
    <w:multiLevelType w:val="multilevel"/>
    <w:tmpl w:val="F9942F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74A55F2"/>
    <w:multiLevelType w:val="hybridMultilevel"/>
    <w:tmpl w:val="B81C8ACC"/>
    <w:lvl w:ilvl="0" w:tplc="2F9282FE">
      <w:start w:val="1"/>
      <w:numFmt w:val="decimal"/>
      <w:lvlText w:val="%1."/>
      <w:lvlJc w:val="left"/>
      <w:pPr>
        <w:ind w:left="720" w:hanging="360"/>
      </w:pPr>
    </w:lvl>
    <w:lvl w:ilvl="1" w:tplc="B832C4D4">
      <w:start w:val="1"/>
      <w:numFmt w:val="lowerLetter"/>
      <w:lvlText w:val="%2."/>
      <w:lvlJc w:val="left"/>
      <w:pPr>
        <w:ind w:left="1440" w:hanging="360"/>
      </w:pPr>
    </w:lvl>
    <w:lvl w:ilvl="2" w:tplc="96FA7372">
      <w:start w:val="1"/>
      <w:numFmt w:val="lowerRoman"/>
      <w:lvlText w:val="%3."/>
      <w:lvlJc w:val="right"/>
      <w:pPr>
        <w:ind w:left="2160" w:hanging="180"/>
      </w:pPr>
    </w:lvl>
    <w:lvl w:ilvl="3" w:tplc="40847A8A">
      <w:start w:val="1"/>
      <w:numFmt w:val="decimal"/>
      <w:lvlText w:val="%4."/>
      <w:lvlJc w:val="left"/>
      <w:pPr>
        <w:ind w:left="2880" w:hanging="360"/>
      </w:pPr>
    </w:lvl>
    <w:lvl w:ilvl="4" w:tplc="9D2AD858">
      <w:start w:val="1"/>
      <w:numFmt w:val="lowerLetter"/>
      <w:lvlText w:val="%5."/>
      <w:lvlJc w:val="left"/>
      <w:pPr>
        <w:ind w:left="3600" w:hanging="360"/>
      </w:pPr>
    </w:lvl>
    <w:lvl w:ilvl="5" w:tplc="473057F8">
      <w:start w:val="1"/>
      <w:numFmt w:val="lowerRoman"/>
      <w:lvlText w:val="%6."/>
      <w:lvlJc w:val="right"/>
      <w:pPr>
        <w:ind w:left="4320" w:hanging="180"/>
      </w:pPr>
    </w:lvl>
    <w:lvl w:ilvl="6" w:tplc="350C8234">
      <w:start w:val="1"/>
      <w:numFmt w:val="decimal"/>
      <w:lvlText w:val="%7."/>
      <w:lvlJc w:val="left"/>
      <w:pPr>
        <w:ind w:left="5040" w:hanging="360"/>
      </w:pPr>
    </w:lvl>
    <w:lvl w:ilvl="7" w:tplc="6792B35C">
      <w:start w:val="1"/>
      <w:numFmt w:val="lowerLetter"/>
      <w:lvlText w:val="%8."/>
      <w:lvlJc w:val="left"/>
      <w:pPr>
        <w:ind w:left="5760" w:hanging="360"/>
      </w:pPr>
    </w:lvl>
    <w:lvl w:ilvl="8" w:tplc="5B02ED40">
      <w:start w:val="1"/>
      <w:numFmt w:val="lowerRoman"/>
      <w:lvlText w:val="%9."/>
      <w:lvlJc w:val="right"/>
      <w:pPr>
        <w:ind w:left="6480" w:hanging="180"/>
      </w:pPr>
    </w:lvl>
  </w:abstractNum>
  <w:abstractNum w:abstractNumId="6" w15:restartNumberingAfterBreak="0">
    <w:nsid w:val="636C6771"/>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6696594"/>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E75B48D"/>
    <w:multiLevelType w:val="hybridMultilevel"/>
    <w:tmpl w:val="F9420DD2"/>
    <w:lvl w:ilvl="0" w:tplc="94E81F98">
      <w:start w:val="1"/>
      <w:numFmt w:val="decimal"/>
      <w:lvlText w:val="%1."/>
      <w:lvlJc w:val="left"/>
      <w:pPr>
        <w:ind w:left="720" w:hanging="360"/>
      </w:pPr>
    </w:lvl>
    <w:lvl w:ilvl="1" w:tplc="7BF28F90">
      <w:start w:val="1"/>
      <w:numFmt w:val="lowerLetter"/>
      <w:lvlText w:val="%2."/>
      <w:lvlJc w:val="left"/>
      <w:pPr>
        <w:ind w:left="1440" w:hanging="360"/>
      </w:pPr>
    </w:lvl>
    <w:lvl w:ilvl="2" w:tplc="1E0E53D2">
      <w:start w:val="1"/>
      <w:numFmt w:val="lowerRoman"/>
      <w:lvlText w:val="%3."/>
      <w:lvlJc w:val="right"/>
      <w:pPr>
        <w:ind w:left="2160" w:hanging="180"/>
      </w:pPr>
    </w:lvl>
    <w:lvl w:ilvl="3" w:tplc="177EA2AE">
      <w:start w:val="1"/>
      <w:numFmt w:val="decimal"/>
      <w:lvlText w:val="%4."/>
      <w:lvlJc w:val="left"/>
      <w:pPr>
        <w:ind w:left="2880" w:hanging="360"/>
      </w:pPr>
    </w:lvl>
    <w:lvl w:ilvl="4" w:tplc="7AD83F0E">
      <w:start w:val="1"/>
      <w:numFmt w:val="lowerLetter"/>
      <w:lvlText w:val="%5."/>
      <w:lvlJc w:val="left"/>
      <w:pPr>
        <w:ind w:left="3600" w:hanging="360"/>
      </w:pPr>
    </w:lvl>
    <w:lvl w:ilvl="5" w:tplc="5DFAA63C">
      <w:start w:val="1"/>
      <w:numFmt w:val="lowerRoman"/>
      <w:lvlText w:val="%6."/>
      <w:lvlJc w:val="right"/>
      <w:pPr>
        <w:ind w:left="4320" w:hanging="180"/>
      </w:pPr>
    </w:lvl>
    <w:lvl w:ilvl="6" w:tplc="D426654E">
      <w:start w:val="1"/>
      <w:numFmt w:val="decimal"/>
      <w:lvlText w:val="%7."/>
      <w:lvlJc w:val="left"/>
      <w:pPr>
        <w:ind w:left="5040" w:hanging="360"/>
      </w:pPr>
    </w:lvl>
    <w:lvl w:ilvl="7" w:tplc="EC10D21C">
      <w:start w:val="1"/>
      <w:numFmt w:val="lowerLetter"/>
      <w:lvlText w:val="%8."/>
      <w:lvlJc w:val="left"/>
      <w:pPr>
        <w:ind w:left="5760" w:hanging="360"/>
      </w:pPr>
    </w:lvl>
    <w:lvl w:ilvl="8" w:tplc="092C2584">
      <w:start w:val="1"/>
      <w:numFmt w:val="lowerRoman"/>
      <w:lvlText w:val="%9."/>
      <w:lvlJc w:val="right"/>
      <w:pPr>
        <w:ind w:left="6480" w:hanging="180"/>
      </w:pPr>
    </w:lvl>
  </w:abstractNum>
  <w:num w:numId="1">
    <w:abstractNumId w:val="8"/>
  </w:num>
  <w:num w:numId="2">
    <w:abstractNumId w:val="5"/>
  </w:num>
  <w:num w:numId="3">
    <w:abstractNumId w:val="4"/>
  </w:num>
  <w:num w:numId="4">
    <w:abstractNumId w:val="3"/>
  </w:num>
  <w:num w:numId="5">
    <w:abstractNumId w:val="6"/>
  </w:num>
  <w:num w:numId="6">
    <w:abstractNumId w:val="1"/>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FBD"/>
    <w:rsid w:val="00014E87"/>
    <w:rsid w:val="000203F9"/>
    <w:rsid w:val="000B2861"/>
    <w:rsid w:val="000D4F58"/>
    <w:rsid w:val="000F3602"/>
    <w:rsid w:val="00105E73"/>
    <w:rsid w:val="00132E13"/>
    <w:rsid w:val="001750AC"/>
    <w:rsid w:val="001C5E97"/>
    <w:rsid w:val="002017FC"/>
    <w:rsid w:val="003262E5"/>
    <w:rsid w:val="00347F02"/>
    <w:rsid w:val="00350B42"/>
    <w:rsid w:val="00352EF1"/>
    <w:rsid w:val="003B59C5"/>
    <w:rsid w:val="0046506A"/>
    <w:rsid w:val="004A7AB7"/>
    <w:rsid w:val="00535B02"/>
    <w:rsid w:val="00586B7B"/>
    <w:rsid w:val="00592255"/>
    <w:rsid w:val="00694B98"/>
    <w:rsid w:val="006E3F68"/>
    <w:rsid w:val="006F37BE"/>
    <w:rsid w:val="00731866"/>
    <w:rsid w:val="00754FBD"/>
    <w:rsid w:val="007A6448"/>
    <w:rsid w:val="00810B3F"/>
    <w:rsid w:val="008B13C1"/>
    <w:rsid w:val="008D5059"/>
    <w:rsid w:val="008F6C39"/>
    <w:rsid w:val="009512B6"/>
    <w:rsid w:val="00983D9B"/>
    <w:rsid w:val="0098571B"/>
    <w:rsid w:val="00A54E7E"/>
    <w:rsid w:val="00AB5385"/>
    <w:rsid w:val="00AE134C"/>
    <w:rsid w:val="00AF33DF"/>
    <w:rsid w:val="00BE34F8"/>
    <w:rsid w:val="00C056C9"/>
    <w:rsid w:val="00C407B5"/>
    <w:rsid w:val="00CC544D"/>
    <w:rsid w:val="00D44EA2"/>
    <w:rsid w:val="00D7625F"/>
    <w:rsid w:val="00D918C5"/>
    <w:rsid w:val="00E10814"/>
    <w:rsid w:val="00E93B3D"/>
    <w:rsid w:val="00E94B96"/>
    <w:rsid w:val="00EA7BF2"/>
    <w:rsid w:val="00EC2F1A"/>
    <w:rsid w:val="00F06B3C"/>
    <w:rsid w:val="00F85DDA"/>
    <w:rsid w:val="00FD2AFD"/>
    <w:rsid w:val="02A8ABA3"/>
    <w:rsid w:val="02ED6FC1"/>
    <w:rsid w:val="03B23BAA"/>
    <w:rsid w:val="03FE18BC"/>
    <w:rsid w:val="04447C04"/>
    <w:rsid w:val="05E04C65"/>
    <w:rsid w:val="063E754E"/>
    <w:rsid w:val="0747D81D"/>
    <w:rsid w:val="074EE1DB"/>
    <w:rsid w:val="0878404E"/>
    <w:rsid w:val="0A18D20E"/>
    <w:rsid w:val="0AF881A6"/>
    <w:rsid w:val="0B19D3F7"/>
    <w:rsid w:val="0BE5D9D0"/>
    <w:rsid w:val="103BEEFC"/>
    <w:rsid w:val="12B186AE"/>
    <w:rsid w:val="1324E5DC"/>
    <w:rsid w:val="136C7A6D"/>
    <w:rsid w:val="14090588"/>
    <w:rsid w:val="14A916DF"/>
    <w:rsid w:val="17FE0DE3"/>
    <w:rsid w:val="18B19F44"/>
    <w:rsid w:val="1AC0C226"/>
    <w:rsid w:val="1B943298"/>
    <w:rsid w:val="1DA662B8"/>
    <w:rsid w:val="1E956ADA"/>
    <w:rsid w:val="1E95B962"/>
    <w:rsid w:val="2116D466"/>
    <w:rsid w:val="212A9CF3"/>
    <w:rsid w:val="23692A85"/>
    <w:rsid w:val="2474282F"/>
    <w:rsid w:val="24C3688E"/>
    <w:rsid w:val="272BF2AD"/>
    <w:rsid w:val="27E96627"/>
    <w:rsid w:val="27FB446E"/>
    <w:rsid w:val="283C9BA8"/>
    <w:rsid w:val="2ABB5B75"/>
    <w:rsid w:val="2C0B9BE1"/>
    <w:rsid w:val="2C705D2C"/>
    <w:rsid w:val="2D100CCB"/>
    <w:rsid w:val="2D17FA51"/>
    <w:rsid w:val="2D719112"/>
    <w:rsid w:val="2DEBE1CA"/>
    <w:rsid w:val="2F3EF218"/>
    <w:rsid w:val="2F499CD4"/>
    <w:rsid w:val="2F5856E3"/>
    <w:rsid w:val="30E3DDF4"/>
    <w:rsid w:val="327692DA"/>
    <w:rsid w:val="330850B1"/>
    <w:rsid w:val="334CEC98"/>
    <w:rsid w:val="3412633B"/>
    <w:rsid w:val="35AE339C"/>
    <w:rsid w:val="37395FA3"/>
    <w:rsid w:val="374A03FD"/>
    <w:rsid w:val="3876D44A"/>
    <w:rsid w:val="39F67D59"/>
    <w:rsid w:val="3A81A4BF"/>
    <w:rsid w:val="42DC29D4"/>
    <w:rsid w:val="43A82965"/>
    <w:rsid w:val="450D5678"/>
    <w:rsid w:val="4637D3DB"/>
    <w:rsid w:val="47AF9AF7"/>
    <w:rsid w:val="4C437240"/>
    <w:rsid w:val="4D165D74"/>
    <w:rsid w:val="4E153D0F"/>
    <w:rsid w:val="4E1EDC7B"/>
    <w:rsid w:val="4FBAACDC"/>
    <w:rsid w:val="51E9CE97"/>
    <w:rsid w:val="522E17E3"/>
    <w:rsid w:val="53859EF8"/>
    <w:rsid w:val="53A78B02"/>
    <w:rsid w:val="53D7194D"/>
    <w:rsid w:val="5474F5A2"/>
    <w:rsid w:val="57C5BEC1"/>
    <w:rsid w:val="58F9AFEE"/>
    <w:rsid w:val="598ECA0D"/>
    <w:rsid w:val="59F4E07C"/>
    <w:rsid w:val="5E350045"/>
    <w:rsid w:val="5FB7A849"/>
    <w:rsid w:val="606C0F86"/>
    <w:rsid w:val="6283B13A"/>
    <w:rsid w:val="67ADFE1A"/>
    <w:rsid w:val="67C2BA2E"/>
    <w:rsid w:val="6874EAC9"/>
    <w:rsid w:val="6949CE7B"/>
    <w:rsid w:val="696040A6"/>
    <w:rsid w:val="699BC7C4"/>
    <w:rsid w:val="6A0B0446"/>
    <w:rsid w:val="6A479EEB"/>
    <w:rsid w:val="6B82E848"/>
    <w:rsid w:val="6C1B58CE"/>
    <w:rsid w:val="6CFADB0B"/>
    <w:rsid w:val="6D4A928E"/>
    <w:rsid w:val="6D82AB87"/>
    <w:rsid w:val="6DEE8205"/>
    <w:rsid w:val="6E1D3F9E"/>
    <w:rsid w:val="70A4B7A2"/>
    <w:rsid w:val="72654CED"/>
    <w:rsid w:val="7482535D"/>
    <w:rsid w:val="748C8122"/>
    <w:rsid w:val="757A30FD"/>
    <w:rsid w:val="75CFDF7E"/>
    <w:rsid w:val="77C421E4"/>
    <w:rsid w:val="79441A6A"/>
    <w:rsid w:val="795FF245"/>
    <w:rsid w:val="7AFBC2A6"/>
    <w:rsid w:val="7BCA9CDB"/>
    <w:rsid w:val="7C86B23F"/>
    <w:rsid w:val="7C979307"/>
    <w:rsid w:val="7FCF33C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A69D7"/>
  <w15:chartTrackingRefBased/>
  <w15:docId w15:val="{B83DAAEA-DA34-40DD-BBD5-8279E2B94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754FBD"/>
    <w:rPr>
      <w:color w:val="0000FF"/>
      <w:u w:val="single"/>
    </w:rPr>
  </w:style>
  <w:style w:type="paragraph" w:customStyle="1" w:styleId="default">
    <w:name w:val="default"/>
    <w:basedOn w:val="Normaallaad"/>
    <w:rsid w:val="00754FBD"/>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styleId="Loendilik">
    <w:name w:val="List Paragraph"/>
    <w:basedOn w:val="Normaallaad"/>
    <w:uiPriority w:val="34"/>
    <w:qFormat/>
    <w:rsid w:val="00810B3F"/>
    <w:pPr>
      <w:ind w:left="720"/>
      <w:contextualSpacing/>
    </w:pPr>
  </w:style>
  <w:style w:type="paragraph" w:styleId="Pis">
    <w:name w:val="header"/>
    <w:basedOn w:val="Normaallaad"/>
    <w:link w:val="PisMrk"/>
    <w:uiPriority w:val="99"/>
    <w:unhideWhenUsed/>
    <w:rsid w:val="001C5E97"/>
    <w:pPr>
      <w:tabs>
        <w:tab w:val="center" w:pos="4513"/>
        <w:tab w:val="right" w:pos="9026"/>
      </w:tabs>
      <w:spacing w:after="0" w:line="240" w:lineRule="auto"/>
    </w:pPr>
  </w:style>
  <w:style w:type="character" w:customStyle="1" w:styleId="PisMrk">
    <w:name w:val="Päis Märk"/>
    <w:basedOn w:val="Liguvaikefont"/>
    <w:link w:val="Pis"/>
    <w:uiPriority w:val="99"/>
    <w:rsid w:val="001C5E97"/>
  </w:style>
  <w:style w:type="paragraph" w:styleId="Jalus">
    <w:name w:val="footer"/>
    <w:basedOn w:val="Normaallaad"/>
    <w:link w:val="JalusMrk"/>
    <w:uiPriority w:val="99"/>
    <w:unhideWhenUsed/>
    <w:rsid w:val="001C5E97"/>
    <w:pPr>
      <w:tabs>
        <w:tab w:val="center" w:pos="4513"/>
        <w:tab w:val="right" w:pos="9026"/>
      </w:tabs>
      <w:spacing w:after="0" w:line="240" w:lineRule="auto"/>
    </w:pPr>
  </w:style>
  <w:style w:type="character" w:customStyle="1" w:styleId="JalusMrk">
    <w:name w:val="Jalus Märk"/>
    <w:basedOn w:val="Liguvaikefont"/>
    <w:link w:val="Jalus"/>
    <w:uiPriority w:val="99"/>
    <w:rsid w:val="001C5E97"/>
  </w:style>
  <w:style w:type="paragraph" w:styleId="Jutumullitekst">
    <w:name w:val="Balloon Text"/>
    <w:basedOn w:val="Normaallaad"/>
    <w:link w:val="JutumullitekstMrk"/>
    <w:uiPriority w:val="99"/>
    <w:semiHidden/>
    <w:unhideWhenUsed/>
    <w:rsid w:val="001C5E97"/>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1C5E97"/>
    <w:rPr>
      <w:rFonts w:ascii="Segoe UI" w:hAnsi="Segoe UI" w:cs="Segoe UI"/>
      <w:sz w:val="18"/>
      <w:szCs w:val="18"/>
    </w:rPr>
  </w:style>
  <w:style w:type="table" w:styleId="Kontuurtabel">
    <w:name w:val="Table Grid"/>
    <w:basedOn w:val="Normaal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35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asalemmap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3123</Words>
  <Characters>18118</Characters>
  <Application>Microsoft Office Word</Application>
  <DocSecurity>0</DocSecurity>
  <Lines>150</Lines>
  <Paragraphs>42</Paragraphs>
  <ScaleCrop>false</ScaleCrop>
  <HeadingPairs>
    <vt:vector size="2" baseType="variant">
      <vt:variant>
        <vt:lpstr>Pealkiri</vt:lpstr>
      </vt:variant>
      <vt:variant>
        <vt:i4>1</vt:i4>
      </vt:variant>
    </vt:vector>
  </HeadingPairs>
  <TitlesOfParts>
    <vt:vector size="1" baseType="lpstr">
      <vt:lpstr/>
    </vt:vector>
  </TitlesOfParts>
  <Company>Vasalemma PK</Company>
  <LinksUpToDate>false</LinksUpToDate>
  <CharactersWithSpaces>21199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Siiri Lall</dc:creator>
  <cp:keywords/>
  <dc:description/>
  <cp:lastModifiedBy>Siiri Lall</cp:lastModifiedBy>
  <cp:revision>2</cp:revision>
  <cp:lastPrinted>2023-11-16T15:35:00Z</cp:lastPrinted>
  <dcterms:created xsi:type="dcterms:W3CDTF">2024-01-23T09:09:00Z</dcterms:created>
  <dcterms:modified xsi:type="dcterms:W3CDTF">2024-01-23T09:09:00Z</dcterms:modified>
</cp:coreProperties>
</file>